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A3F2" w14:textId="77777777" w:rsidR="003F416C" w:rsidRPr="007A4859" w:rsidRDefault="003F416C" w:rsidP="003F416C">
      <w:pPr>
        <w:spacing w:line="276" w:lineRule="auto"/>
        <w:jc w:val="center"/>
        <w:rPr>
          <w:rFonts w:ascii="Arial" w:hAnsi="Arial" w:cs="Arial"/>
          <w:b/>
          <w:lang w:val="sk-SK"/>
        </w:rPr>
      </w:pPr>
      <w:r w:rsidRPr="007A4859">
        <w:rPr>
          <w:rFonts w:ascii="Arial" w:hAnsi="Arial" w:cs="Arial"/>
          <w:b/>
          <w:lang w:val="sk-SK"/>
        </w:rPr>
        <w:t>Darovacia zmluva</w:t>
      </w:r>
    </w:p>
    <w:p w14:paraId="507F5B32" w14:textId="77777777" w:rsidR="003F416C" w:rsidRPr="007A4859" w:rsidRDefault="003F416C" w:rsidP="003F416C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14:paraId="40DA76AA" w14:textId="77777777" w:rsidR="00995C16" w:rsidRPr="007A4859" w:rsidRDefault="003F416C" w:rsidP="00C72C2F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 xml:space="preserve">uzatvorená podľa § 628 a </w:t>
      </w:r>
      <w:proofErr w:type="spellStart"/>
      <w:r w:rsidRPr="007A4859">
        <w:rPr>
          <w:rFonts w:ascii="Arial" w:hAnsi="Arial" w:cs="Arial"/>
          <w:sz w:val="20"/>
          <w:szCs w:val="20"/>
          <w:lang w:val="sk-SK"/>
        </w:rPr>
        <w:t>nasl</w:t>
      </w:r>
      <w:proofErr w:type="spellEnd"/>
      <w:r w:rsidRPr="007A4859">
        <w:rPr>
          <w:rFonts w:ascii="Arial" w:hAnsi="Arial" w:cs="Arial"/>
          <w:sz w:val="20"/>
          <w:szCs w:val="20"/>
          <w:lang w:val="sk-SK"/>
        </w:rPr>
        <w:t xml:space="preserve">. zákona č. 40/1964 Zb. Občiansky zákonník v znení neskorších predpisov (ďalej len </w:t>
      </w:r>
      <w:r w:rsidRPr="007A4859">
        <w:rPr>
          <w:rFonts w:ascii="Arial" w:eastAsia="Cambria" w:hAnsi="Arial" w:cs="Arial"/>
          <w:sz w:val="20"/>
          <w:szCs w:val="20"/>
          <w:lang w:val="sk-SK"/>
        </w:rPr>
        <w:t>„</w:t>
      </w:r>
      <w:r w:rsidRPr="007A4859">
        <w:rPr>
          <w:rFonts w:ascii="Arial" w:hAnsi="Arial" w:cs="Arial"/>
          <w:b/>
          <w:sz w:val="20"/>
          <w:szCs w:val="20"/>
          <w:lang w:val="sk-SK"/>
        </w:rPr>
        <w:t>Občiansky zákonník</w:t>
      </w:r>
      <w:r w:rsidRPr="007A4859">
        <w:rPr>
          <w:rFonts w:ascii="Arial" w:hAnsi="Arial" w:cs="Arial"/>
          <w:sz w:val="20"/>
          <w:szCs w:val="20"/>
          <w:lang w:val="sk-SK"/>
        </w:rPr>
        <w:t xml:space="preserve">”) a v súlade s § 33 </w:t>
      </w:r>
      <w:r w:rsidR="00006FA1">
        <w:rPr>
          <w:rFonts w:ascii="Arial" w:hAnsi="Arial" w:cs="Arial"/>
          <w:sz w:val="20"/>
          <w:szCs w:val="20"/>
          <w:lang w:val="sk-SK"/>
        </w:rPr>
        <w:t>z</w:t>
      </w:r>
      <w:r w:rsidRPr="007A4859">
        <w:rPr>
          <w:rFonts w:ascii="Arial" w:hAnsi="Arial" w:cs="Arial"/>
          <w:sz w:val="20"/>
          <w:szCs w:val="20"/>
          <w:lang w:val="sk-SK"/>
        </w:rPr>
        <w:t>ákona č. 34/2002 Z.</w:t>
      </w:r>
      <w:r w:rsidR="00006FA1">
        <w:rPr>
          <w:rFonts w:ascii="Arial" w:hAnsi="Arial" w:cs="Arial"/>
          <w:sz w:val="20"/>
          <w:szCs w:val="20"/>
          <w:lang w:val="sk-SK"/>
        </w:rPr>
        <w:t xml:space="preserve"> </w:t>
      </w:r>
      <w:r w:rsidRPr="007A4859">
        <w:rPr>
          <w:rFonts w:ascii="Arial" w:hAnsi="Arial" w:cs="Arial"/>
          <w:sz w:val="20"/>
          <w:szCs w:val="20"/>
          <w:lang w:val="sk-SK"/>
        </w:rPr>
        <w:t xml:space="preserve">z. o nadáciách a o zmene Občianskeho zákonníka v znení neskorších predpisov </w:t>
      </w:r>
    </w:p>
    <w:p w14:paraId="18072802" w14:textId="77777777" w:rsidR="003F416C" w:rsidRPr="007A4859" w:rsidRDefault="003F416C" w:rsidP="00C72C2F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(ďalej len „</w:t>
      </w:r>
      <w:r w:rsidRPr="007A4859">
        <w:rPr>
          <w:rFonts w:ascii="Arial" w:hAnsi="Arial" w:cs="Arial"/>
          <w:b/>
          <w:sz w:val="20"/>
          <w:szCs w:val="20"/>
          <w:lang w:val="sk-SK"/>
        </w:rPr>
        <w:t>Zákon o nadáciách</w:t>
      </w:r>
      <w:r w:rsidRPr="007A4859">
        <w:rPr>
          <w:rFonts w:ascii="Arial" w:hAnsi="Arial" w:cs="Arial"/>
          <w:sz w:val="20"/>
          <w:szCs w:val="20"/>
          <w:lang w:val="sk-SK"/>
        </w:rPr>
        <w:t>“)</w:t>
      </w:r>
    </w:p>
    <w:p w14:paraId="65969CCE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E0A80FF" w14:textId="77777777" w:rsidR="009C5D20" w:rsidRPr="007A4859" w:rsidRDefault="009C5D20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403A1A2" w14:textId="77777777" w:rsidR="003F416C" w:rsidRPr="007A4859" w:rsidRDefault="003F416C" w:rsidP="00C72C2F">
      <w:pPr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 xml:space="preserve">Darca: </w:t>
      </w:r>
    </w:p>
    <w:p w14:paraId="2A5CAC61" w14:textId="77777777" w:rsidR="003F416C" w:rsidRPr="007A4859" w:rsidRDefault="0001055E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n</w:t>
      </w:r>
      <w:r w:rsidR="003F416C" w:rsidRPr="007A4859">
        <w:rPr>
          <w:rFonts w:ascii="Arial" w:hAnsi="Arial" w:cs="Arial"/>
          <w:sz w:val="20"/>
          <w:szCs w:val="20"/>
          <w:lang w:val="sk-SK"/>
        </w:rPr>
        <w:t xml:space="preserve">ázov organizácie: </w:t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  <w:t>Nadácia poisťovne KOOPERATIVA</w:t>
      </w:r>
    </w:p>
    <w:p w14:paraId="404DC7A0" w14:textId="77777777" w:rsidR="003F416C" w:rsidRPr="007A4859" w:rsidRDefault="0001055E" w:rsidP="00C72C2F">
      <w:pPr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</w:t>
      </w:r>
      <w:r w:rsidR="003F416C" w:rsidRPr="007A4859">
        <w:rPr>
          <w:rFonts w:ascii="Arial" w:hAnsi="Arial" w:cs="Arial"/>
          <w:sz w:val="20"/>
          <w:szCs w:val="20"/>
          <w:lang w:val="sk-SK"/>
        </w:rPr>
        <w:t>rávna forma:</w:t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  <w:t>Nadácia</w:t>
      </w:r>
    </w:p>
    <w:p w14:paraId="02F01C6C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 xml:space="preserve">sídlo: </w:t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proofErr w:type="spellStart"/>
      <w:r w:rsidRPr="007A4859">
        <w:rPr>
          <w:rFonts w:ascii="Arial" w:hAnsi="Arial" w:cs="Arial"/>
          <w:sz w:val="20"/>
          <w:szCs w:val="20"/>
          <w:lang w:val="sk-SK"/>
        </w:rPr>
        <w:t>Štefanovičova</w:t>
      </w:r>
      <w:proofErr w:type="spellEnd"/>
      <w:r w:rsidRPr="007A4859">
        <w:rPr>
          <w:rFonts w:ascii="Arial" w:hAnsi="Arial" w:cs="Arial"/>
          <w:sz w:val="20"/>
          <w:szCs w:val="20"/>
          <w:lang w:val="sk-SK"/>
        </w:rPr>
        <w:t xml:space="preserve"> 2970/4, 816 23 Bratislava – Staré Mesto</w:t>
      </w:r>
    </w:p>
    <w:p w14:paraId="507EFFCC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 xml:space="preserve">IČO: </w:t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Pr="007A4859">
        <w:rPr>
          <w:rFonts w:ascii="Arial" w:hAnsi="Arial" w:cs="Arial"/>
          <w:sz w:val="20"/>
          <w:szCs w:val="20"/>
          <w:lang w:val="sk-SK"/>
        </w:rPr>
        <w:tab/>
        <w:t>53429150</w:t>
      </w:r>
    </w:p>
    <w:p w14:paraId="33282787" w14:textId="77777777" w:rsidR="003F416C" w:rsidRPr="007A4859" w:rsidRDefault="0001055E" w:rsidP="00C72C2F">
      <w:pPr>
        <w:rPr>
          <w:rFonts w:ascii="Arial" w:eastAsia="Calibri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r</w:t>
      </w:r>
      <w:r w:rsidR="003F416C" w:rsidRPr="007A4859">
        <w:rPr>
          <w:rFonts w:ascii="Arial" w:hAnsi="Arial" w:cs="Arial"/>
          <w:sz w:val="20"/>
          <w:szCs w:val="20"/>
          <w:lang w:val="sk-SK"/>
        </w:rPr>
        <w:t xml:space="preserve">egistrový úrad: </w:t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</w:r>
      <w:r w:rsidR="003F416C" w:rsidRPr="007A4859">
        <w:rPr>
          <w:rFonts w:ascii="Arial" w:eastAsia="Calibri" w:hAnsi="Arial" w:cs="Arial"/>
          <w:sz w:val="20"/>
          <w:szCs w:val="20"/>
          <w:lang w:val="sk-SK"/>
        </w:rPr>
        <w:t>Ministerstvo vnútra SR</w:t>
      </w:r>
    </w:p>
    <w:p w14:paraId="26813E89" w14:textId="77777777" w:rsidR="003F416C" w:rsidRPr="007A4859" w:rsidRDefault="0001055E" w:rsidP="00C72C2F">
      <w:pPr>
        <w:rPr>
          <w:rFonts w:ascii="Arial" w:eastAsia="Calibri" w:hAnsi="Arial" w:cs="Arial"/>
          <w:sz w:val="20"/>
          <w:szCs w:val="20"/>
          <w:lang w:val="sk-SK"/>
        </w:rPr>
      </w:pPr>
      <w:r>
        <w:rPr>
          <w:rFonts w:ascii="Arial" w:eastAsia="Calibri" w:hAnsi="Arial" w:cs="Arial"/>
          <w:sz w:val="20"/>
          <w:szCs w:val="20"/>
          <w:lang w:val="sk-SK"/>
        </w:rPr>
        <w:t>r</w:t>
      </w:r>
      <w:r w:rsidR="003F416C" w:rsidRPr="007A4859">
        <w:rPr>
          <w:rFonts w:ascii="Arial" w:eastAsia="Calibri" w:hAnsi="Arial" w:cs="Arial"/>
          <w:sz w:val="20"/>
          <w:szCs w:val="20"/>
          <w:lang w:val="sk-SK"/>
        </w:rPr>
        <w:t>egistračné číslo:</w:t>
      </w:r>
      <w:r w:rsidR="003F416C" w:rsidRPr="007A4859">
        <w:rPr>
          <w:rFonts w:ascii="Arial" w:eastAsia="Calibri" w:hAnsi="Arial" w:cs="Arial"/>
          <w:sz w:val="20"/>
          <w:szCs w:val="20"/>
          <w:lang w:val="sk-SK"/>
        </w:rPr>
        <w:tab/>
        <w:t xml:space="preserve">203/Na–2002/1236 </w:t>
      </w:r>
      <w:r w:rsidR="00995C16" w:rsidRPr="007A4859">
        <w:rPr>
          <w:rFonts w:ascii="Arial" w:eastAsia="Calibri" w:hAnsi="Arial" w:cs="Arial"/>
          <w:sz w:val="20"/>
          <w:szCs w:val="20"/>
          <w:lang w:val="sk-SK"/>
        </w:rPr>
        <w:t>zo dňa 15.12.2020</w:t>
      </w:r>
    </w:p>
    <w:p w14:paraId="4748D51A" w14:textId="77777777" w:rsidR="003F416C" w:rsidRPr="007A4859" w:rsidRDefault="003F416C" w:rsidP="00C72C2F">
      <w:pPr>
        <w:ind w:left="2127" w:hanging="2127"/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zastúpená:</w:t>
      </w:r>
      <w:r w:rsidRPr="007A4859">
        <w:rPr>
          <w:rFonts w:ascii="Arial" w:hAnsi="Arial" w:cs="Arial"/>
          <w:sz w:val="20"/>
          <w:szCs w:val="20"/>
          <w:lang w:val="sk-SK"/>
        </w:rPr>
        <w:tab/>
        <w:t>Mgr. Silvia Nosková Illášová, správkyňa nadácie</w:t>
      </w:r>
    </w:p>
    <w:p w14:paraId="50241D49" w14:textId="77777777" w:rsidR="003F416C" w:rsidRPr="007A4859" w:rsidRDefault="00C0174D" w:rsidP="00C72C2F">
      <w:pPr>
        <w:ind w:left="2127" w:hanging="212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IBAN</w:t>
      </w:r>
      <w:r w:rsidR="003F416C" w:rsidRPr="007A4859">
        <w:rPr>
          <w:rFonts w:ascii="Arial" w:hAnsi="Arial" w:cs="Arial"/>
          <w:sz w:val="20"/>
          <w:szCs w:val="20"/>
          <w:lang w:val="sk-SK"/>
        </w:rPr>
        <w:t>:</w:t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  <w:t>SK86 0900 0000 0051 7672 0645</w:t>
      </w:r>
    </w:p>
    <w:p w14:paraId="1484675E" w14:textId="77777777" w:rsidR="003F416C" w:rsidRPr="007A4859" w:rsidRDefault="00995C16" w:rsidP="00C72C2F">
      <w:pPr>
        <w:ind w:left="2127" w:hanging="2127"/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SWIFT KÓD:</w:t>
      </w:r>
      <w:r w:rsidRPr="007A4859">
        <w:rPr>
          <w:rFonts w:ascii="Arial" w:hAnsi="Arial" w:cs="Arial"/>
          <w:sz w:val="20"/>
          <w:szCs w:val="20"/>
          <w:lang w:val="sk-SK"/>
        </w:rPr>
        <w:tab/>
        <w:t>GIBASKBX</w:t>
      </w:r>
    </w:p>
    <w:p w14:paraId="367E3F91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(ďalej len „</w:t>
      </w:r>
      <w:r w:rsidRPr="007A4859">
        <w:rPr>
          <w:rFonts w:ascii="Arial" w:hAnsi="Arial" w:cs="Arial"/>
          <w:b/>
          <w:sz w:val="20"/>
          <w:szCs w:val="20"/>
          <w:lang w:val="sk-SK"/>
        </w:rPr>
        <w:t>Darca</w:t>
      </w:r>
      <w:r w:rsidRPr="007A4859">
        <w:rPr>
          <w:rFonts w:ascii="Arial" w:hAnsi="Arial" w:cs="Arial"/>
          <w:sz w:val="20"/>
          <w:szCs w:val="20"/>
          <w:lang w:val="sk-SK"/>
        </w:rPr>
        <w:t>”)</w:t>
      </w:r>
    </w:p>
    <w:p w14:paraId="24595CEB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34E628A" w14:textId="77777777" w:rsidR="003F416C" w:rsidRDefault="000F5738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a</w:t>
      </w:r>
    </w:p>
    <w:p w14:paraId="41270054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0447933" w14:textId="77777777" w:rsidR="003F416C" w:rsidRPr="007A4859" w:rsidRDefault="003F416C" w:rsidP="00C72C2F">
      <w:pPr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>Obdarovaný:</w:t>
      </w:r>
    </w:p>
    <w:p w14:paraId="2DEA5579" w14:textId="07C0AA10" w:rsidR="003F416C" w:rsidRPr="007A4859" w:rsidRDefault="0001055E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n</w:t>
      </w:r>
      <w:r w:rsidR="003F416C" w:rsidRPr="007A4859">
        <w:rPr>
          <w:rFonts w:ascii="Arial" w:hAnsi="Arial" w:cs="Arial"/>
          <w:sz w:val="20"/>
          <w:szCs w:val="20"/>
          <w:lang w:val="sk-SK"/>
        </w:rPr>
        <w:t>ázov organizácie:</w:t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</w:r>
      <w:r w:rsidR="005E3A2B" w:rsidRPr="005E3A2B">
        <w:rPr>
          <w:rFonts w:ascii="Arial" w:hAnsi="Arial" w:cs="Arial"/>
          <w:sz w:val="20"/>
          <w:szCs w:val="20"/>
        </w:rPr>
        <w:t>All4Science, o.z.</w:t>
      </w:r>
    </w:p>
    <w:p w14:paraId="11DDC26D" w14:textId="61D29178" w:rsidR="003F416C" w:rsidRPr="007A4859" w:rsidRDefault="0001055E" w:rsidP="00C72C2F">
      <w:pPr>
        <w:ind w:left="2127" w:hanging="2127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</w:t>
      </w:r>
      <w:r w:rsidR="003F416C" w:rsidRPr="007A4859">
        <w:rPr>
          <w:rFonts w:ascii="Arial" w:hAnsi="Arial" w:cs="Arial"/>
          <w:sz w:val="20"/>
          <w:szCs w:val="20"/>
          <w:lang w:val="sk-SK"/>
        </w:rPr>
        <w:t>rávna forma:</w:t>
      </w:r>
      <w:r w:rsidR="006A145D">
        <w:rPr>
          <w:rFonts w:ascii="Arial" w:hAnsi="Arial" w:cs="Arial"/>
          <w:sz w:val="20"/>
          <w:szCs w:val="20"/>
          <w:lang w:val="sk-SK"/>
        </w:rPr>
        <w:tab/>
      </w:r>
      <w:proofErr w:type="spellStart"/>
      <w:r w:rsidR="005E3A2B" w:rsidRPr="005E3A2B">
        <w:rPr>
          <w:rFonts w:ascii="Arial" w:hAnsi="Arial" w:cs="Arial"/>
          <w:sz w:val="20"/>
          <w:szCs w:val="20"/>
        </w:rPr>
        <w:t>Občianske</w:t>
      </w:r>
      <w:proofErr w:type="spellEnd"/>
      <w:r w:rsidR="005E3A2B" w:rsidRPr="005E3A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3A2B" w:rsidRPr="005E3A2B">
        <w:rPr>
          <w:rFonts w:ascii="Arial" w:hAnsi="Arial" w:cs="Arial"/>
          <w:sz w:val="20"/>
          <w:szCs w:val="20"/>
        </w:rPr>
        <w:t>združenie</w:t>
      </w:r>
      <w:proofErr w:type="spellEnd"/>
    </w:p>
    <w:p w14:paraId="03787D4F" w14:textId="5E024CD6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sídlo:</w:t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="00B96F26">
        <w:rPr>
          <w:rFonts w:ascii="Arial" w:hAnsi="Arial" w:cs="Arial"/>
          <w:sz w:val="20"/>
          <w:szCs w:val="20"/>
          <w:lang w:val="sk-SK"/>
        </w:rPr>
        <w:tab/>
      </w:r>
      <w:r w:rsidR="00B96F26">
        <w:rPr>
          <w:rFonts w:ascii="Arial" w:hAnsi="Arial" w:cs="Arial"/>
          <w:sz w:val="20"/>
          <w:szCs w:val="20"/>
          <w:lang w:val="sk-SK"/>
        </w:rPr>
        <w:tab/>
      </w:r>
      <w:r w:rsidR="005E3A2B" w:rsidRPr="005E3A2B">
        <w:rPr>
          <w:rFonts w:ascii="Arial" w:hAnsi="Arial" w:cs="Arial"/>
          <w:sz w:val="20"/>
          <w:szCs w:val="20"/>
          <w:lang w:val="sk-SK"/>
        </w:rPr>
        <w:t>Jána Smreka 7, 841 08 Bratislava</w:t>
      </w:r>
    </w:p>
    <w:p w14:paraId="406BEB88" w14:textId="6EC704FC" w:rsidR="00B96F26" w:rsidRPr="00D9253D" w:rsidRDefault="003F416C" w:rsidP="00C72C2F">
      <w:pPr>
        <w:pStyle w:val="Obyajntext"/>
        <w:rPr>
          <w:rFonts w:ascii="Arial" w:hAnsi="Arial" w:cs="Arial"/>
          <w:sz w:val="20"/>
          <w:szCs w:val="20"/>
        </w:rPr>
      </w:pPr>
      <w:r w:rsidRPr="007A4859">
        <w:rPr>
          <w:rFonts w:ascii="Arial" w:hAnsi="Arial" w:cs="Arial"/>
          <w:sz w:val="20"/>
          <w:szCs w:val="20"/>
        </w:rPr>
        <w:t>IČO:</w:t>
      </w:r>
      <w:r w:rsidRPr="007A4859">
        <w:rPr>
          <w:rFonts w:ascii="Arial" w:hAnsi="Arial" w:cs="Arial"/>
          <w:sz w:val="20"/>
          <w:szCs w:val="20"/>
        </w:rPr>
        <w:tab/>
      </w:r>
      <w:r w:rsidRPr="007A4859">
        <w:rPr>
          <w:rFonts w:ascii="Arial" w:hAnsi="Arial" w:cs="Arial"/>
          <w:sz w:val="20"/>
          <w:szCs w:val="20"/>
        </w:rPr>
        <w:tab/>
      </w:r>
      <w:r w:rsidR="00B96F26">
        <w:rPr>
          <w:rFonts w:ascii="Arial" w:hAnsi="Arial" w:cs="Arial"/>
          <w:sz w:val="20"/>
          <w:szCs w:val="20"/>
        </w:rPr>
        <w:tab/>
      </w:r>
      <w:r w:rsidR="005E3A2B" w:rsidRPr="005E3A2B">
        <w:rPr>
          <w:rFonts w:ascii="Arial" w:hAnsi="Arial" w:cs="Arial"/>
          <w:sz w:val="20"/>
          <w:szCs w:val="20"/>
        </w:rPr>
        <w:t>51</w:t>
      </w:r>
      <w:r w:rsidR="00382CF5">
        <w:rPr>
          <w:rFonts w:ascii="Arial" w:hAnsi="Arial" w:cs="Arial"/>
          <w:sz w:val="20"/>
          <w:szCs w:val="20"/>
        </w:rPr>
        <w:t> </w:t>
      </w:r>
      <w:r w:rsidR="005E3A2B" w:rsidRPr="005E3A2B">
        <w:rPr>
          <w:rFonts w:ascii="Arial" w:hAnsi="Arial" w:cs="Arial"/>
          <w:sz w:val="20"/>
          <w:szCs w:val="20"/>
        </w:rPr>
        <w:t>581</w:t>
      </w:r>
      <w:r w:rsidR="00382CF5">
        <w:rPr>
          <w:rFonts w:ascii="Arial" w:hAnsi="Arial" w:cs="Arial"/>
          <w:sz w:val="20"/>
          <w:szCs w:val="20"/>
        </w:rPr>
        <w:t xml:space="preserve"> </w:t>
      </w:r>
      <w:r w:rsidR="005E3A2B" w:rsidRPr="005E3A2B">
        <w:rPr>
          <w:rFonts w:ascii="Arial" w:hAnsi="Arial" w:cs="Arial"/>
          <w:sz w:val="20"/>
          <w:szCs w:val="20"/>
        </w:rPr>
        <w:t>477</w:t>
      </w:r>
    </w:p>
    <w:p w14:paraId="0737A437" w14:textId="7EAE03DD" w:rsidR="00B96F26" w:rsidRPr="00D9253D" w:rsidRDefault="00B96F26" w:rsidP="00C72C2F">
      <w:pPr>
        <w:pStyle w:val="Obyajntext"/>
        <w:rPr>
          <w:rFonts w:ascii="Arial" w:hAnsi="Arial" w:cs="Arial"/>
          <w:sz w:val="20"/>
          <w:szCs w:val="20"/>
        </w:rPr>
      </w:pPr>
      <w:r w:rsidRPr="00D9253D">
        <w:rPr>
          <w:rFonts w:ascii="Arial" w:hAnsi="Arial" w:cs="Arial"/>
          <w:sz w:val="20"/>
          <w:szCs w:val="20"/>
        </w:rPr>
        <w:t>DIČ:</w:t>
      </w:r>
      <w:r w:rsidRPr="00D9253D">
        <w:rPr>
          <w:rFonts w:ascii="Arial" w:hAnsi="Arial" w:cs="Arial"/>
          <w:sz w:val="20"/>
          <w:szCs w:val="20"/>
        </w:rPr>
        <w:tab/>
      </w:r>
      <w:r w:rsidRPr="00D925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3A2B" w:rsidRPr="005E3A2B">
        <w:rPr>
          <w:rFonts w:ascii="Arial" w:hAnsi="Arial" w:cs="Arial"/>
          <w:sz w:val="20"/>
          <w:szCs w:val="20"/>
        </w:rPr>
        <w:t>2121067729</w:t>
      </w:r>
    </w:p>
    <w:p w14:paraId="7CA3835B" w14:textId="689E6C77" w:rsidR="003F416C" w:rsidRPr="007A4859" w:rsidRDefault="0001055E" w:rsidP="00C72C2F">
      <w:pPr>
        <w:ind w:left="1440" w:hanging="1440"/>
        <w:jc w:val="both"/>
        <w:rPr>
          <w:rFonts w:ascii="Arial" w:eastAsia="Calibri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r</w:t>
      </w:r>
      <w:r w:rsidR="003F416C" w:rsidRPr="007A4859">
        <w:rPr>
          <w:rFonts w:ascii="Arial" w:hAnsi="Arial" w:cs="Arial"/>
          <w:sz w:val="20"/>
          <w:szCs w:val="20"/>
          <w:lang w:val="sk-SK"/>
        </w:rPr>
        <w:t xml:space="preserve">egistrový úrad: </w:t>
      </w:r>
      <w:r w:rsidR="003F416C" w:rsidRPr="007A4859">
        <w:rPr>
          <w:rFonts w:ascii="Arial" w:hAnsi="Arial" w:cs="Arial"/>
          <w:sz w:val="20"/>
          <w:szCs w:val="20"/>
          <w:lang w:val="sk-SK"/>
        </w:rPr>
        <w:tab/>
      </w:r>
      <w:r w:rsidR="00E27B29">
        <w:rPr>
          <w:rFonts w:ascii="Arial" w:hAnsi="Arial" w:cs="Arial"/>
          <w:sz w:val="20"/>
          <w:szCs w:val="20"/>
          <w:lang w:val="sk-SK"/>
        </w:rPr>
        <w:tab/>
      </w:r>
      <w:r w:rsidR="009D6909" w:rsidRPr="009D6909">
        <w:rPr>
          <w:rFonts w:ascii="Arial" w:hAnsi="Arial" w:cs="Arial"/>
          <w:sz w:val="20"/>
          <w:szCs w:val="20"/>
          <w:lang w:val="sk-SK"/>
        </w:rPr>
        <w:t>Ministerstvo vnútra SR</w:t>
      </w:r>
    </w:p>
    <w:p w14:paraId="27F32ECC" w14:textId="677F56B5" w:rsidR="00B96F26" w:rsidRPr="00D9253D" w:rsidRDefault="0001055E" w:rsidP="00C72C2F">
      <w:pPr>
        <w:pStyle w:val="Obyajntext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</w:t>
      </w:r>
      <w:r w:rsidR="003F416C" w:rsidRPr="007A4859">
        <w:rPr>
          <w:rFonts w:ascii="Arial" w:eastAsia="Calibri" w:hAnsi="Arial" w:cs="Arial"/>
          <w:sz w:val="20"/>
          <w:szCs w:val="20"/>
        </w:rPr>
        <w:t>egistračné číslo:</w:t>
      </w:r>
      <w:r w:rsidR="003F416C" w:rsidRPr="007A4859">
        <w:rPr>
          <w:rFonts w:ascii="Arial" w:eastAsia="Calibri" w:hAnsi="Arial" w:cs="Arial"/>
          <w:sz w:val="20"/>
          <w:szCs w:val="20"/>
        </w:rPr>
        <w:tab/>
      </w:r>
      <w:r w:rsidR="009D6909" w:rsidRPr="009D6909">
        <w:rPr>
          <w:rFonts w:ascii="Arial" w:hAnsi="Arial" w:cs="Arial"/>
          <w:sz w:val="20"/>
          <w:szCs w:val="20"/>
        </w:rPr>
        <w:t>VVS/1-900/90-53439</w:t>
      </w:r>
    </w:p>
    <w:p w14:paraId="375721F3" w14:textId="17786481" w:rsidR="00B96F26" w:rsidRPr="00D9253D" w:rsidRDefault="0001055E" w:rsidP="00C72C2F">
      <w:pPr>
        <w:pStyle w:val="Obyaj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96F26">
        <w:rPr>
          <w:rFonts w:ascii="Arial" w:hAnsi="Arial" w:cs="Arial"/>
          <w:sz w:val="20"/>
          <w:szCs w:val="20"/>
        </w:rPr>
        <w:t>astúpen</w:t>
      </w:r>
      <w:r>
        <w:rPr>
          <w:rFonts w:ascii="Arial" w:hAnsi="Arial" w:cs="Arial"/>
          <w:sz w:val="20"/>
          <w:szCs w:val="20"/>
        </w:rPr>
        <w:t>á</w:t>
      </w:r>
      <w:r w:rsidR="00B96F26">
        <w:rPr>
          <w:rFonts w:ascii="Arial" w:hAnsi="Arial" w:cs="Arial"/>
          <w:sz w:val="20"/>
          <w:szCs w:val="20"/>
        </w:rPr>
        <w:t>:</w:t>
      </w:r>
      <w:r w:rsidR="00B96F26">
        <w:rPr>
          <w:rFonts w:ascii="Arial" w:hAnsi="Arial" w:cs="Arial"/>
          <w:sz w:val="20"/>
          <w:szCs w:val="20"/>
        </w:rPr>
        <w:tab/>
      </w:r>
      <w:r w:rsidR="00B96F26">
        <w:rPr>
          <w:rFonts w:ascii="Arial" w:hAnsi="Arial" w:cs="Arial"/>
          <w:sz w:val="20"/>
          <w:szCs w:val="20"/>
        </w:rPr>
        <w:tab/>
      </w:r>
      <w:r w:rsidR="009D6909">
        <w:rPr>
          <w:rFonts w:ascii="Arial" w:hAnsi="Arial" w:cs="Arial"/>
          <w:sz w:val="20"/>
          <w:szCs w:val="20"/>
        </w:rPr>
        <w:t>I</w:t>
      </w:r>
      <w:r w:rsidR="009D6909" w:rsidRPr="009D6909">
        <w:rPr>
          <w:rFonts w:ascii="Arial" w:hAnsi="Arial" w:cs="Arial"/>
          <w:sz w:val="20"/>
          <w:szCs w:val="20"/>
        </w:rPr>
        <w:t>ng. Alena Opálková Šišková, PhD.</w:t>
      </w:r>
      <w:r w:rsidR="009D6909">
        <w:rPr>
          <w:rFonts w:ascii="Arial" w:hAnsi="Arial" w:cs="Arial"/>
          <w:sz w:val="20"/>
          <w:szCs w:val="20"/>
        </w:rPr>
        <w:t xml:space="preserve">, </w:t>
      </w:r>
      <w:r w:rsidR="009D6909" w:rsidRPr="009D6909">
        <w:rPr>
          <w:rFonts w:ascii="Arial" w:hAnsi="Arial" w:cs="Arial"/>
          <w:sz w:val="20"/>
          <w:szCs w:val="20"/>
        </w:rPr>
        <w:t>predsedníčka</w:t>
      </w:r>
    </w:p>
    <w:p w14:paraId="24BE38F4" w14:textId="10887647" w:rsidR="003F416C" w:rsidRPr="007A4859" w:rsidRDefault="003F416C" w:rsidP="00C72C2F">
      <w:pPr>
        <w:pStyle w:val="Obyajntext"/>
        <w:rPr>
          <w:rFonts w:ascii="Arial" w:hAnsi="Arial" w:cs="Arial"/>
          <w:sz w:val="20"/>
          <w:szCs w:val="20"/>
        </w:rPr>
      </w:pPr>
      <w:r w:rsidRPr="007A4859">
        <w:rPr>
          <w:rFonts w:ascii="Arial" w:hAnsi="Arial" w:cs="Arial"/>
          <w:sz w:val="20"/>
          <w:szCs w:val="20"/>
        </w:rPr>
        <w:t xml:space="preserve">IBAN: </w:t>
      </w:r>
      <w:r w:rsidR="009019CC" w:rsidRPr="007A4859">
        <w:rPr>
          <w:rFonts w:ascii="Arial" w:hAnsi="Arial" w:cs="Arial"/>
          <w:sz w:val="20"/>
          <w:szCs w:val="20"/>
        </w:rPr>
        <w:tab/>
      </w:r>
      <w:r w:rsidR="009019CC" w:rsidRPr="007A4859">
        <w:rPr>
          <w:rFonts w:ascii="Arial" w:hAnsi="Arial" w:cs="Arial"/>
          <w:sz w:val="20"/>
          <w:szCs w:val="20"/>
        </w:rPr>
        <w:tab/>
      </w:r>
      <w:r w:rsidR="00B96F26">
        <w:rPr>
          <w:rFonts w:ascii="Arial" w:hAnsi="Arial" w:cs="Arial"/>
          <w:sz w:val="20"/>
          <w:szCs w:val="20"/>
        </w:rPr>
        <w:tab/>
      </w:r>
      <w:r w:rsidR="009D6909" w:rsidRPr="009D6909">
        <w:rPr>
          <w:rFonts w:ascii="Arial" w:hAnsi="Arial" w:cs="Arial"/>
          <w:sz w:val="20"/>
          <w:szCs w:val="20"/>
        </w:rPr>
        <w:t>SK61</w:t>
      </w:r>
      <w:r w:rsidR="009D6909">
        <w:rPr>
          <w:rFonts w:ascii="Arial" w:hAnsi="Arial" w:cs="Arial"/>
          <w:sz w:val="20"/>
          <w:szCs w:val="20"/>
        </w:rPr>
        <w:t xml:space="preserve"> </w:t>
      </w:r>
      <w:r w:rsidR="009D6909" w:rsidRPr="009D6909">
        <w:rPr>
          <w:rFonts w:ascii="Arial" w:hAnsi="Arial" w:cs="Arial"/>
          <w:sz w:val="20"/>
          <w:szCs w:val="20"/>
        </w:rPr>
        <w:t>0900</w:t>
      </w:r>
      <w:r w:rsidR="009D6909">
        <w:rPr>
          <w:rFonts w:ascii="Arial" w:hAnsi="Arial" w:cs="Arial"/>
          <w:sz w:val="20"/>
          <w:szCs w:val="20"/>
        </w:rPr>
        <w:t xml:space="preserve"> </w:t>
      </w:r>
      <w:r w:rsidR="009D6909" w:rsidRPr="009D6909">
        <w:rPr>
          <w:rFonts w:ascii="Arial" w:hAnsi="Arial" w:cs="Arial"/>
          <w:sz w:val="20"/>
          <w:szCs w:val="20"/>
        </w:rPr>
        <w:t>0000</w:t>
      </w:r>
      <w:r w:rsidR="009D6909">
        <w:rPr>
          <w:rFonts w:ascii="Arial" w:hAnsi="Arial" w:cs="Arial"/>
          <w:sz w:val="20"/>
          <w:szCs w:val="20"/>
        </w:rPr>
        <w:t xml:space="preserve"> </w:t>
      </w:r>
      <w:r w:rsidR="009D6909" w:rsidRPr="009D6909">
        <w:rPr>
          <w:rFonts w:ascii="Arial" w:hAnsi="Arial" w:cs="Arial"/>
          <w:sz w:val="20"/>
          <w:szCs w:val="20"/>
        </w:rPr>
        <w:t>0051</w:t>
      </w:r>
      <w:r w:rsidR="009D6909">
        <w:rPr>
          <w:rFonts w:ascii="Arial" w:hAnsi="Arial" w:cs="Arial"/>
          <w:sz w:val="20"/>
          <w:szCs w:val="20"/>
        </w:rPr>
        <w:t xml:space="preserve"> </w:t>
      </w:r>
      <w:r w:rsidR="009D6909" w:rsidRPr="009D6909">
        <w:rPr>
          <w:rFonts w:ascii="Arial" w:hAnsi="Arial" w:cs="Arial"/>
          <w:sz w:val="20"/>
          <w:szCs w:val="20"/>
        </w:rPr>
        <w:t>4757</w:t>
      </w:r>
      <w:r w:rsidR="009D6909">
        <w:rPr>
          <w:rFonts w:ascii="Arial" w:hAnsi="Arial" w:cs="Arial"/>
          <w:sz w:val="20"/>
          <w:szCs w:val="20"/>
        </w:rPr>
        <w:t xml:space="preserve"> </w:t>
      </w:r>
      <w:r w:rsidR="009D6909" w:rsidRPr="009D6909">
        <w:rPr>
          <w:rFonts w:ascii="Arial" w:hAnsi="Arial" w:cs="Arial"/>
          <w:sz w:val="20"/>
          <w:szCs w:val="20"/>
        </w:rPr>
        <w:t>5602</w:t>
      </w:r>
    </w:p>
    <w:p w14:paraId="309B9BAB" w14:textId="20BBE454" w:rsidR="003F416C" w:rsidRPr="007A4859" w:rsidRDefault="009019CC" w:rsidP="00C72C2F">
      <w:pPr>
        <w:ind w:left="1440" w:hanging="1440"/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SWIFT KÓD:</w:t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Pr="007A4859">
        <w:rPr>
          <w:rFonts w:ascii="Arial" w:hAnsi="Arial" w:cs="Arial"/>
          <w:sz w:val="20"/>
          <w:szCs w:val="20"/>
          <w:lang w:val="sk-SK"/>
        </w:rPr>
        <w:tab/>
      </w:r>
      <w:r w:rsidR="009D6909" w:rsidRPr="009D6909">
        <w:rPr>
          <w:rFonts w:ascii="Arial" w:hAnsi="Arial" w:cs="Arial"/>
          <w:sz w:val="20"/>
          <w:szCs w:val="20"/>
          <w:lang w:val="sk-SK"/>
        </w:rPr>
        <w:t>GIBASKBX</w:t>
      </w:r>
    </w:p>
    <w:p w14:paraId="5CAFBD58" w14:textId="77777777" w:rsidR="003F416C" w:rsidRDefault="003F416C" w:rsidP="00C72C2F">
      <w:pPr>
        <w:ind w:left="1440" w:hanging="1440"/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 xml:space="preserve">(ďalej len </w:t>
      </w:r>
      <w:r w:rsidRPr="007A4859">
        <w:rPr>
          <w:rFonts w:ascii="Arial" w:eastAsia="Cambria" w:hAnsi="Arial" w:cs="Arial"/>
          <w:sz w:val="20"/>
          <w:szCs w:val="20"/>
          <w:lang w:val="sk-SK"/>
        </w:rPr>
        <w:t>„</w:t>
      </w:r>
      <w:r w:rsidRPr="007A4859">
        <w:rPr>
          <w:rFonts w:ascii="Arial" w:hAnsi="Arial" w:cs="Arial"/>
          <w:b/>
          <w:sz w:val="20"/>
          <w:szCs w:val="20"/>
          <w:lang w:val="sk-SK"/>
        </w:rPr>
        <w:t>Obdarovaný</w:t>
      </w:r>
      <w:r w:rsidRPr="007A4859">
        <w:rPr>
          <w:rFonts w:ascii="Arial" w:hAnsi="Arial" w:cs="Arial"/>
          <w:sz w:val="20"/>
          <w:szCs w:val="20"/>
          <w:lang w:val="sk-SK"/>
        </w:rPr>
        <w:t>’’)</w:t>
      </w:r>
    </w:p>
    <w:p w14:paraId="5CFFCB15" w14:textId="77777777" w:rsidR="006A145D" w:rsidRPr="007A4859" w:rsidRDefault="006A145D" w:rsidP="00C72C2F">
      <w:pPr>
        <w:ind w:left="1440" w:hanging="1440"/>
        <w:jc w:val="both"/>
        <w:rPr>
          <w:rFonts w:ascii="Arial" w:hAnsi="Arial" w:cs="Arial"/>
          <w:sz w:val="20"/>
          <w:szCs w:val="20"/>
          <w:lang w:val="sk-SK"/>
        </w:rPr>
      </w:pPr>
    </w:p>
    <w:p w14:paraId="5C1ED6F8" w14:textId="77777777" w:rsidR="003F416C" w:rsidRPr="007A4859" w:rsidRDefault="003F416C" w:rsidP="00C72C2F">
      <w:pPr>
        <w:ind w:left="1440" w:hanging="1440"/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>(Darca a Obdarovaný ďalej spolu aj ako „</w:t>
      </w:r>
      <w:r w:rsidRPr="007A4859">
        <w:rPr>
          <w:rFonts w:ascii="Arial" w:hAnsi="Arial" w:cs="Arial"/>
          <w:b/>
          <w:sz w:val="20"/>
          <w:szCs w:val="20"/>
          <w:lang w:val="sk-SK"/>
        </w:rPr>
        <w:t>Zmluvné strany</w:t>
      </w:r>
      <w:r w:rsidRPr="007A4859">
        <w:rPr>
          <w:rFonts w:ascii="Arial" w:hAnsi="Arial" w:cs="Arial"/>
          <w:sz w:val="20"/>
          <w:szCs w:val="20"/>
          <w:lang w:val="sk-SK"/>
        </w:rPr>
        <w:t>“)</w:t>
      </w:r>
    </w:p>
    <w:p w14:paraId="2C0FF357" w14:textId="77777777" w:rsidR="00A554E9" w:rsidRPr="007A4859" w:rsidRDefault="00A554E9" w:rsidP="000B5F9A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7AF7263F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t xml:space="preserve">Zmluvné strany uzatvárajú túto </w:t>
      </w:r>
      <w:r w:rsidR="0006731B">
        <w:rPr>
          <w:rFonts w:ascii="Arial" w:hAnsi="Arial" w:cs="Arial"/>
          <w:sz w:val="20"/>
          <w:szCs w:val="20"/>
          <w:lang w:val="sk-SK"/>
        </w:rPr>
        <w:t>d</w:t>
      </w:r>
      <w:r w:rsidRPr="007A4859">
        <w:rPr>
          <w:rFonts w:ascii="Arial" w:hAnsi="Arial" w:cs="Arial"/>
          <w:sz w:val="20"/>
          <w:szCs w:val="20"/>
          <w:lang w:val="sk-SK"/>
        </w:rPr>
        <w:t>arovaciu zmluvu (ďalej len „</w:t>
      </w:r>
      <w:r w:rsidRPr="007A4859">
        <w:rPr>
          <w:rFonts w:ascii="Arial" w:hAnsi="Arial" w:cs="Arial"/>
          <w:b/>
          <w:sz w:val="20"/>
          <w:szCs w:val="20"/>
          <w:lang w:val="sk-SK"/>
        </w:rPr>
        <w:t>Zmluva</w:t>
      </w:r>
      <w:r w:rsidRPr="007A4859">
        <w:rPr>
          <w:rFonts w:ascii="Arial" w:hAnsi="Arial" w:cs="Arial"/>
          <w:sz w:val="20"/>
          <w:szCs w:val="20"/>
          <w:lang w:val="sk-SK"/>
        </w:rPr>
        <w:t>“) za nasledovných podmienok:</w:t>
      </w:r>
    </w:p>
    <w:p w14:paraId="76833053" w14:textId="77777777" w:rsidR="003F416C" w:rsidRPr="007A4859" w:rsidRDefault="003F416C" w:rsidP="00C72C2F">
      <w:pPr>
        <w:ind w:left="1440" w:hanging="1440"/>
        <w:jc w:val="both"/>
        <w:rPr>
          <w:rFonts w:ascii="Arial" w:hAnsi="Arial" w:cs="Arial"/>
          <w:sz w:val="20"/>
          <w:szCs w:val="20"/>
          <w:lang w:val="sk-SK"/>
        </w:rPr>
      </w:pPr>
    </w:p>
    <w:p w14:paraId="71745449" w14:textId="77777777" w:rsidR="00F42073" w:rsidRPr="007A4859" w:rsidRDefault="00F42073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6D26AC2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>Článok I.</w:t>
      </w:r>
    </w:p>
    <w:p w14:paraId="2156603B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>Predmet Zmluvy</w:t>
      </w:r>
    </w:p>
    <w:p w14:paraId="09B6836A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7C8241E" w14:textId="2191B83D" w:rsidR="000B5F9A" w:rsidRDefault="00CA0884" w:rsidP="00C72C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382CF5">
        <w:rPr>
          <w:rFonts w:ascii="Arial" w:hAnsi="Arial" w:cs="Arial"/>
          <w:color w:val="000000"/>
          <w:sz w:val="20"/>
          <w:szCs w:val="20"/>
          <w:lang w:val="sk-SK"/>
        </w:rPr>
        <w:t xml:space="preserve">Darca sa zaväzuje Obdarovanému bezodplatne poskytnúť peňažný dar vo výške </w:t>
      </w:r>
      <w:r w:rsidR="00382CF5" w:rsidRPr="00382CF5">
        <w:rPr>
          <w:rFonts w:ascii="Arial" w:hAnsi="Arial" w:cs="Arial"/>
          <w:color w:val="000000"/>
          <w:sz w:val="20"/>
          <w:szCs w:val="20"/>
          <w:lang w:val="sk-SK"/>
        </w:rPr>
        <w:t>8 000</w:t>
      </w:r>
      <w:r w:rsidRPr="00382CF5">
        <w:rPr>
          <w:rFonts w:ascii="Arial" w:hAnsi="Arial" w:cs="Arial"/>
          <w:color w:val="000000"/>
          <w:sz w:val="20"/>
          <w:szCs w:val="20"/>
          <w:lang w:val="sk-SK"/>
        </w:rPr>
        <w:t>,-</w:t>
      </w:r>
      <w:r w:rsidRPr="00393CED">
        <w:rPr>
          <w:rFonts w:ascii="Arial" w:hAnsi="Arial" w:cs="Arial"/>
          <w:color w:val="000000"/>
          <w:sz w:val="20"/>
          <w:szCs w:val="20"/>
          <w:lang w:val="sk-SK"/>
        </w:rPr>
        <w:t xml:space="preserve"> EUR (slovom: </w:t>
      </w:r>
      <w:r w:rsidR="00382CF5" w:rsidRPr="00382CF5">
        <w:rPr>
          <w:rFonts w:ascii="Arial" w:hAnsi="Arial" w:cs="Arial"/>
          <w:color w:val="000000"/>
          <w:sz w:val="20"/>
          <w:szCs w:val="20"/>
          <w:lang w:val="sk-SK"/>
        </w:rPr>
        <w:t>osemtisíc eur nula eurocentov</w:t>
      </w:r>
      <w:r w:rsidRPr="00382CF5">
        <w:rPr>
          <w:rFonts w:ascii="Arial" w:hAnsi="Arial" w:cs="Arial"/>
          <w:color w:val="000000"/>
          <w:sz w:val="20"/>
          <w:szCs w:val="20"/>
          <w:lang w:val="sk-SK"/>
        </w:rPr>
        <w:t>) (ďalej len „</w:t>
      </w:r>
      <w:r w:rsidRPr="00382CF5">
        <w:rPr>
          <w:rFonts w:ascii="Arial" w:hAnsi="Arial" w:cs="Arial"/>
          <w:b/>
          <w:color w:val="000000"/>
          <w:sz w:val="20"/>
          <w:szCs w:val="20"/>
          <w:lang w:val="sk-SK"/>
        </w:rPr>
        <w:t>Peňažný dar</w:t>
      </w:r>
      <w:r w:rsidRPr="00382CF5">
        <w:rPr>
          <w:rFonts w:ascii="Arial" w:hAnsi="Arial" w:cs="Arial"/>
          <w:color w:val="000000"/>
          <w:sz w:val="20"/>
          <w:szCs w:val="20"/>
          <w:lang w:val="sk-SK"/>
        </w:rPr>
        <w:t xml:space="preserve">“) </w:t>
      </w:r>
      <w:r w:rsidR="00707573" w:rsidRPr="00382CF5">
        <w:rPr>
          <w:rFonts w:ascii="Arial" w:hAnsi="Arial" w:cs="Arial"/>
          <w:color w:val="000000"/>
          <w:sz w:val="20"/>
          <w:szCs w:val="20"/>
          <w:lang w:val="sk-SK"/>
        </w:rPr>
        <w:t xml:space="preserve">výlučne na účel podľa článku II. ods. 1. Zmluvy </w:t>
      </w:r>
      <w:r w:rsidRPr="00382CF5">
        <w:rPr>
          <w:rFonts w:ascii="Arial" w:hAnsi="Arial" w:cs="Arial"/>
          <w:color w:val="000000"/>
          <w:sz w:val="20"/>
          <w:szCs w:val="20"/>
          <w:lang w:val="sk-SK"/>
        </w:rPr>
        <w:t>a Obdarovaný Peňažný dar s</w:t>
      </w:r>
      <w:r>
        <w:rPr>
          <w:rFonts w:ascii="Arial" w:hAnsi="Arial" w:cs="Arial"/>
          <w:color w:val="000000"/>
          <w:sz w:val="20"/>
          <w:szCs w:val="20"/>
          <w:lang w:val="sk-SK"/>
        </w:rPr>
        <w:t> vďakou prijíma</w:t>
      </w:r>
      <w:r w:rsidRPr="00393CED">
        <w:rPr>
          <w:rFonts w:ascii="Arial" w:hAnsi="Arial" w:cs="Arial"/>
          <w:color w:val="000000"/>
          <w:sz w:val="20"/>
          <w:szCs w:val="20"/>
          <w:lang w:val="sk-SK"/>
        </w:rPr>
        <w:t xml:space="preserve">. </w:t>
      </w:r>
    </w:p>
    <w:p w14:paraId="7734D7EF" w14:textId="77777777" w:rsidR="000B5F9A" w:rsidRDefault="000B5F9A" w:rsidP="000B5F9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4FC4C510" w14:textId="3B8C8380" w:rsidR="00CA0884" w:rsidRPr="000B5F9A" w:rsidRDefault="000B5F9A" w:rsidP="000B5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>
        <w:rPr>
          <w:rFonts w:ascii="Arial" w:hAnsi="Arial" w:cs="Arial"/>
          <w:color w:val="000000"/>
          <w:sz w:val="20"/>
          <w:szCs w:val="20"/>
          <w:lang w:val="sk-SK"/>
        </w:rPr>
        <w:t xml:space="preserve">Peňažný </w:t>
      </w:r>
      <w:r w:rsidR="00A84857" w:rsidRPr="00A84857">
        <w:rPr>
          <w:rFonts w:ascii="Arial" w:hAnsi="Arial" w:cs="Arial"/>
          <w:color w:val="000000"/>
          <w:sz w:val="20"/>
          <w:szCs w:val="20"/>
          <w:lang w:val="sk-SK"/>
        </w:rPr>
        <w:t>dar je poskytovaný z majetku Darcu a z príjmov podielu zaplatenej dane, ktoré boli Darcovi ako prijímateľovi poskytnuté v zmysle § 50 zákona č. 595/2003 Z.</w:t>
      </w:r>
      <w:r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A84857" w:rsidRPr="00A84857">
        <w:rPr>
          <w:rFonts w:ascii="Arial" w:hAnsi="Arial" w:cs="Arial"/>
          <w:color w:val="000000"/>
          <w:sz w:val="20"/>
          <w:szCs w:val="20"/>
          <w:lang w:val="sk-SK"/>
        </w:rPr>
        <w:t>z. o dani z príjmov v znení neskorších predpisov (ďalej len „</w:t>
      </w:r>
      <w:r w:rsidR="00A84857" w:rsidRPr="000857BB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Zákon o dani z príjmov</w:t>
      </w:r>
      <w:r w:rsidR="00A84857" w:rsidRPr="00A84857">
        <w:rPr>
          <w:rFonts w:ascii="Arial" w:hAnsi="Arial" w:cs="Arial"/>
          <w:color w:val="000000"/>
          <w:sz w:val="20"/>
          <w:szCs w:val="20"/>
          <w:lang w:val="sk-SK"/>
        </w:rPr>
        <w:t>“).</w:t>
      </w:r>
    </w:p>
    <w:p w14:paraId="4AC8CC75" w14:textId="77777777" w:rsidR="00C72C2F" w:rsidRDefault="00C72C2F" w:rsidP="00E16EC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0"/>
          <w:szCs w:val="20"/>
          <w:lang w:val="sk-SK"/>
        </w:rPr>
      </w:pPr>
    </w:p>
    <w:p w14:paraId="14586F96" w14:textId="77777777" w:rsidR="00E16ECB" w:rsidRDefault="00E16ECB" w:rsidP="00E16EC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0"/>
          <w:szCs w:val="20"/>
          <w:lang w:val="sk-SK"/>
        </w:rPr>
      </w:pPr>
    </w:p>
    <w:p w14:paraId="1FBD811F" w14:textId="77777777" w:rsidR="00CA0884" w:rsidRPr="00685CA0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0"/>
          <w:szCs w:val="20"/>
          <w:lang w:val="sk-SK"/>
        </w:rPr>
      </w:pPr>
      <w:r w:rsidRPr="00685CA0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Článok II.</w:t>
      </w:r>
    </w:p>
    <w:p w14:paraId="440F3B82" w14:textId="77777777" w:rsidR="00CA0884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0"/>
          <w:szCs w:val="20"/>
          <w:lang w:val="sk-SK"/>
        </w:rPr>
      </w:pPr>
      <w:r w:rsidRPr="00685CA0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Podmienky darovania</w:t>
      </w:r>
    </w:p>
    <w:p w14:paraId="74A320D9" w14:textId="77777777" w:rsidR="00CA0884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77053D30" w14:textId="39E8919D" w:rsidR="00E9303B" w:rsidRDefault="00CA0884" w:rsidP="00E9303B">
      <w:pPr>
        <w:pStyle w:val="Odsekzoznamu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D32930">
        <w:rPr>
          <w:rFonts w:ascii="Arial" w:hAnsi="Arial" w:cs="Arial"/>
          <w:color w:val="000000"/>
          <w:sz w:val="20"/>
          <w:szCs w:val="20"/>
          <w:lang w:val="sk-SK"/>
        </w:rPr>
        <w:t>Peňažný dar poskyt</w:t>
      </w:r>
      <w:r>
        <w:rPr>
          <w:rFonts w:ascii="Arial" w:hAnsi="Arial" w:cs="Arial"/>
          <w:color w:val="000000"/>
          <w:sz w:val="20"/>
          <w:szCs w:val="20"/>
          <w:lang w:val="sk-SK"/>
        </w:rPr>
        <w:t>ne</w:t>
      </w:r>
      <w:r w:rsidRPr="00D32930">
        <w:rPr>
          <w:rFonts w:ascii="Arial" w:hAnsi="Arial" w:cs="Arial"/>
          <w:color w:val="000000"/>
          <w:sz w:val="20"/>
          <w:szCs w:val="20"/>
          <w:lang w:val="sk-SK"/>
        </w:rPr>
        <w:t xml:space="preserve"> Darca Obdarovanému na </w:t>
      </w:r>
      <w:r w:rsidRPr="00D32930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verejnoprospešný účel</w:t>
      </w:r>
      <w:r w:rsidRPr="00D32930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k-SK"/>
        </w:rPr>
        <w:t>v súlade s</w:t>
      </w:r>
      <w:r w:rsidRPr="00D32930">
        <w:rPr>
          <w:rFonts w:ascii="Arial" w:hAnsi="Arial" w:cs="Arial"/>
          <w:color w:val="000000"/>
          <w:sz w:val="20"/>
          <w:szCs w:val="20"/>
          <w:lang w:val="sk-SK"/>
        </w:rPr>
        <w:t xml:space="preserve"> § 50 ods. 5 písm. e) </w:t>
      </w:r>
      <w:r w:rsidR="000B5F9A">
        <w:rPr>
          <w:rFonts w:ascii="Arial" w:hAnsi="Arial" w:cs="Arial"/>
          <w:color w:val="000000"/>
          <w:sz w:val="20"/>
          <w:szCs w:val="20"/>
          <w:lang w:val="sk-SK"/>
        </w:rPr>
        <w:t>Zákona o dani z príjmov</w:t>
      </w:r>
      <w:r w:rsidRPr="00D32930">
        <w:rPr>
          <w:rFonts w:ascii="Arial" w:hAnsi="Arial" w:cs="Arial"/>
          <w:color w:val="000000"/>
          <w:sz w:val="20"/>
          <w:szCs w:val="20"/>
          <w:lang w:val="sk-SK"/>
        </w:rPr>
        <w:t xml:space="preserve">, </w:t>
      </w:r>
      <w:proofErr w:type="spellStart"/>
      <w:r w:rsidRPr="00D32930">
        <w:rPr>
          <w:rFonts w:ascii="Arial" w:hAnsi="Arial" w:cs="Arial"/>
          <w:color w:val="000000"/>
          <w:sz w:val="20"/>
          <w:szCs w:val="20"/>
          <w:lang w:val="sk-SK"/>
        </w:rPr>
        <w:t>t.j</w:t>
      </w:r>
      <w:proofErr w:type="spellEnd"/>
      <w:r w:rsidRPr="00D32930">
        <w:rPr>
          <w:rFonts w:ascii="Arial" w:hAnsi="Arial" w:cs="Arial"/>
          <w:color w:val="000000"/>
          <w:sz w:val="20"/>
          <w:szCs w:val="20"/>
          <w:lang w:val="sk-SK"/>
        </w:rPr>
        <w:t xml:space="preserve">. </w:t>
      </w:r>
      <w:r w:rsidRPr="000B2756">
        <w:rPr>
          <w:rFonts w:ascii="Arial" w:hAnsi="Arial" w:cs="Arial"/>
          <w:color w:val="000000"/>
          <w:sz w:val="20"/>
          <w:szCs w:val="20"/>
          <w:lang w:val="sk-SK"/>
        </w:rPr>
        <w:t xml:space="preserve">na </w:t>
      </w:r>
      <w:r w:rsidR="00382CF5" w:rsidRPr="00382CF5">
        <w:rPr>
          <w:rFonts w:ascii="Arial" w:hAnsi="Arial" w:cs="Arial"/>
          <w:color w:val="000000"/>
          <w:sz w:val="20"/>
          <w:szCs w:val="20"/>
          <w:lang w:val="sk-SK"/>
        </w:rPr>
        <w:t xml:space="preserve">projekt Letná škola </w:t>
      </w:r>
      <w:r w:rsidR="00382CF5" w:rsidRPr="00B6360A">
        <w:rPr>
          <w:rFonts w:ascii="Arial" w:hAnsi="Arial" w:cs="Arial"/>
          <w:color w:val="000000"/>
          <w:sz w:val="20"/>
          <w:szCs w:val="20"/>
          <w:lang w:val="sk-SK"/>
        </w:rPr>
        <w:t>mladých vedcov</w:t>
      </w:r>
      <w:r w:rsidRPr="00B6360A">
        <w:rPr>
          <w:rFonts w:ascii="Arial" w:hAnsi="Arial" w:cs="Arial"/>
          <w:color w:val="000000"/>
          <w:sz w:val="20"/>
          <w:szCs w:val="20"/>
          <w:lang w:val="sk-SK"/>
        </w:rPr>
        <w:t xml:space="preserve"> (ďalej len „</w:t>
      </w:r>
      <w:r w:rsidRPr="00B6360A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Projekt</w:t>
      </w:r>
      <w:r w:rsidRPr="00B6360A">
        <w:rPr>
          <w:rFonts w:ascii="Arial" w:hAnsi="Arial" w:cs="Arial"/>
          <w:color w:val="000000"/>
          <w:sz w:val="20"/>
          <w:szCs w:val="20"/>
          <w:lang w:val="sk-SK"/>
        </w:rPr>
        <w:t>“)</w:t>
      </w:r>
      <w:r w:rsidR="00B6360A" w:rsidRPr="00B6360A">
        <w:rPr>
          <w:rFonts w:ascii="Arial" w:hAnsi="Arial" w:cs="Arial"/>
          <w:color w:val="000000"/>
          <w:sz w:val="20"/>
          <w:szCs w:val="20"/>
          <w:lang w:val="sk-SK"/>
        </w:rPr>
        <w:t>.</w:t>
      </w:r>
      <w:r w:rsidR="000B5F9A" w:rsidRPr="00B6360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B6360A" w:rsidRPr="00B6360A">
        <w:rPr>
          <w:rFonts w:ascii="Arial" w:hAnsi="Arial" w:cs="Arial"/>
          <w:color w:val="000000"/>
          <w:sz w:val="20"/>
          <w:szCs w:val="20"/>
          <w:lang w:val="sk-SK"/>
        </w:rPr>
        <w:t>Ú</w:t>
      </w:r>
      <w:r w:rsidR="000B5F9A" w:rsidRPr="00B6360A">
        <w:rPr>
          <w:rFonts w:ascii="Arial" w:hAnsi="Arial" w:cs="Arial"/>
          <w:color w:val="000000"/>
          <w:sz w:val="20"/>
          <w:szCs w:val="20"/>
          <w:lang w:val="sk-SK"/>
        </w:rPr>
        <w:t>čelom je</w:t>
      </w:r>
      <w:r w:rsidRPr="00B6360A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B6360A" w:rsidRPr="00B6360A">
        <w:rPr>
          <w:rFonts w:ascii="Arial" w:hAnsi="Arial" w:cs="Arial"/>
          <w:color w:val="000000"/>
          <w:sz w:val="20"/>
          <w:szCs w:val="20"/>
          <w:lang w:val="sk-SK"/>
        </w:rPr>
        <w:t xml:space="preserve">podpora projektu Letná škola mladých vedcov,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ktorý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má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cieľ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poskytnúť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hlbšie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vzdelávanie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a 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rozširovanie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vedomostného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obzoru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detí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školského</w:t>
      </w:r>
      <w:proofErr w:type="spellEnd"/>
      <w:r w:rsidR="00B6360A" w:rsidRPr="00B63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6360A" w:rsidRPr="00B6360A">
        <w:rPr>
          <w:rFonts w:ascii="Arial" w:hAnsi="Arial" w:cs="Arial"/>
          <w:color w:val="000000"/>
          <w:sz w:val="20"/>
          <w:szCs w:val="20"/>
        </w:rPr>
        <w:t>veku</w:t>
      </w:r>
      <w:proofErr w:type="spellEnd"/>
      <w:r w:rsidRPr="00B6360A">
        <w:rPr>
          <w:rFonts w:ascii="Arial" w:hAnsi="Arial" w:cs="Arial"/>
          <w:color w:val="000000"/>
          <w:sz w:val="20"/>
          <w:szCs w:val="20"/>
          <w:lang w:val="sk-SK"/>
        </w:rPr>
        <w:t xml:space="preserve"> (ďalej len „</w:t>
      </w:r>
      <w:r w:rsidRPr="00B6360A">
        <w:rPr>
          <w:rFonts w:ascii="Arial" w:hAnsi="Arial" w:cs="Arial"/>
          <w:b/>
          <w:color w:val="000000"/>
          <w:sz w:val="20"/>
          <w:szCs w:val="20"/>
          <w:lang w:val="sk-SK"/>
        </w:rPr>
        <w:t>Účel</w:t>
      </w:r>
      <w:r w:rsidRPr="00B6360A">
        <w:rPr>
          <w:rFonts w:ascii="Arial" w:hAnsi="Arial" w:cs="Arial"/>
          <w:color w:val="000000"/>
          <w:sz w:val="20"/>
          <w:szCs w:val="20"/>
          <w:lang w:val="sk-SK"/>
        </w:rPr>
        <w:t>“).</w:t>
      </w:r>
    </w:p>
    <w:p w14:paraId="42F00DE2" w14:textId="77777777" w:rsidR="00E9303B" w:rsidRDefault="00E9303B" w:rsidP="00E9303B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552280A5" w14:textId="61C5A985" w:rsidR="00CA0884" w:rsidRPr="009723E0" w:rsidRDefault="00CA0884" w:rsidP="00E9303B">
      <w:pPr>
        <w:pStyle w:val="Odsekzoznamu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E9303B">
        <w:rPr>
          <w:rFonts w:ascii="Arial" w:hAnsi="Arial" w:cs="Arial"/>
          <w:sz w:val="20"/>
          <w:szCs w:val="20"/>
          <w:lang w:val="sk-SK"/>
        </w:rPr>
        <w:lastRenderedPageBreak/>
        <w:t xml:space="preserve">Obdarovaný sa zaväzuje použiť Peňažný dar len na Účel a úhradu oprávnených nákladov činnosti Obdarovaného, ktoré vznikli v súvislosti s Projektom v období od podpisu Zmluvy </w:t>
      </w:r>
      <w:r w:rsidRPr="009723E0">
        <w:rPr>
          <w:rFonts w:ascii="Arial" w:hAnsi="Arial" w:cs="Arial"/>
          <w:sz w:val="20"/>
          <w:szCs w:val="20"/>
          <w:lang w:val="sk-SK"/>
        </w:rPr>
        <w:t>do 31.12.202</w:t>
      </w:r>
      <w:r w:rsidR="00D16D8A" w:rsidRPr="009723E0">
        <w:rPr>
          <w:rFonts w:ascii="Arial" w:hAnsi="Arial" w:cs="Arial"/>
          <w:sz w:val="20"/>
          <w:szCs w:val="20"/>
          <w:lang w:val="sk-SK"/>
        </w:rPr>
        <w:t>5</w:t>
      </w:r>
      <w:r w:rsidRPr="009723E0">
        <w:rPr>
          <w:rFonts w:ascii="Arial" w:hAnsi="Arial" w:cs="Arial"/>
          <w:sz w:val="20"/>
          <w:szCs w:val="20"/>
          <w:lang w:val="sk-SK"/>
        </w:rPr>
        <w:t xml:space="preserve">. </w:t>
      </w:r>
    </w:p>
    <w:p w14:paraId="27AE0D7D" w14:textId="77777777" w:rsidR="00CA0884" w:rsidRPr="00101A88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  <w:lang w:val="sk-SK"/>
        </w:rPr>
      </w:pPr>
    </w:p>
    <w:p w14:paraId="5B483C31" w14:textId="77777777" w:rsidR="00CA0884" w:rsidRPr="00685CA0" w:rsidRDefault="00CA0884" w:rsidP="00C72C2F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85CA0">
        <w:rPr>
          <w:rFonts w:ascii="Arial" w:hAnsi="Arial" w:cs="Arial"/>
          <w:sz w:val="20"/>
          <w:szCs w:val="20"/>
          <w:lang w:val="sk-SK"/>
        </w:rPr>
        <w:t>Oprávnenými nákladmi sa rozumejú najmä, nie však výlučne:</w:t>
      </w:r>
    </w:p>
    <w:p w14:paraId="7D39FE16" w14:textId="77777777" w:rsidR="00CA0884" w:rsidRPr="002D3DFC" w:rsidRDefault="00CA0884" w:rsidP="000B5F9A">
      <w:pPr>
        <w:pStyle w:val="Odsekzoznamu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 na materi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l a pom</w:t>
      </w:r>
      <w:r>
        <w:rPr>
          <w:rFonts w:ascii="Arial" w:hAnsi="Arial" w:cs="Arial"/>
          <w:sz w:val="20"/>
          <w:szCs w:val="20"/>
          <w:lang w:val="sk-SK"/>
        </w:rPr>
        <w:t>ô</w:t>
      </w:r>
      <w:r w:rsidRPr="002D3DFC">
        <w:rPr>
          <w:rFonts w:ascii="Arial" w:hAnsi="Arial" w:cs="Arial"/>
          <w:sz w:val="20"/>
          <w:szCs w:val="20"/>
          <w:lang w:val="sk-SK"/>
        </w:rPr>
        <w:t>cky</w:t>
      </w:r>
      <w:r>
        <w:rPr>
          <w:rFonts w:ascii="Arial" w:hAnsi="Arial" w:cs="Arial"/>
          <w:sz w:val="20"/>
          <w:szCs w:val="20"/>
          <w:lang w:val="sk-SK"/>
        </w:rPr>
        <w:t xml:space="preserve">, </w:t>
      </w:r>
      <w:r w:rsidRPr="002D3DFC">
        <w:rPr>
          <w:rFonts w:ascii="Arial" w:hAnsi="Arial" w:cs="Arial"/>
          <w:sz w:val="20"/>
          <w:szCs w:val="20"/>
          <w:lang w:val="sk-SK"/>
        </w:rPr>
        <w:t>ktor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Pr="002D3DFC">
        <w:rPr>
          <w:rFonts w:ascii="Arial" w:hAnsi="Arial" w:cs="Arial"/>
          <w:sz w:val="20"/>
          <w:szCs w:val="20"/>
          <w:lang w:val="sk-SK"/>
        </w:rPr>
        <w:t>su</w:t>
      </w:r>
      <w:proofErr w:type="spellEnd"/>
      <w:r w:rsidRPr="002D3DFC">
        <w:rPr>
          <w:rFonts w:ascii="Arial" w:hAnsi="Arial" w:cs="Arial"/>
          <w:sz w:val="20"/>
          <w:szCs w:val="20"/>
          <w:lang w:val="sk-SK"/>
        </w:rPr>
        <w:t xml:space="preserve"> potrebn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na realiz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ciu a zabezpe</w:t>
      </w:r>
      <w:r>
        <w:rPr>
          <w:rFonts w:ascii="Arial" w:hAnsi="Arial" w:cs="Arial"/>
          <w:sz w:val="20"/>
          <w:szCs w:val="20"/>
          <w:lang w:val="sk-SK"/>
        </w:rPr>
        <w:t>č</w:t>
      </w:r>
      <w:r w:rsidRPr="002D3DFC">
        <w:rPr>
          <w:rFonts w:ascii="Arial" w:hAnsi="Arial" w:cs="Arial"/>
          <w:sz w:val="20"/>
          <w:szCs w:val="20"/>
          <w:lang w:val="sk-SK"/>
        </w:rPr>
        <w:t>enie aktiv</w:t>
      </w:r>
      <w:r>
        <w:rPr>
          <w:rFonts w:ascii="Arial" w:hAnsi="Arial" w:cs="Arial"/>
          <w:sz w:val="20"/>
          <w:szCs w:val="20"/>
          <w:lang w:val="sk-SK"/>
        </w:rPr>
        <w:t>í</w:t>
      </w:r>
      <w:r w:rsidRPr="002D3DFC">
        <w:rPr>
          <w:rFonts w:ascii="Arial" w:hAnsi="Arial" w:cs="Arial"/>
          <w:sz w:val="20"/>
          <w:szCs w:val="20"/>
          <w:lang w:val="sk-SK"/>
        </w:rPr>
        <w:t>t Obdarovan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>ho,</w:t>
      </w:r>
    </w:p>
    <w:p w14:paraId="34D58D7A" w14:textId="1BDF8160" w:rsidR="00CA0884" w:rsidRDefault="00CA0884" w:rsidP="00D01DC4">
      <w:pPr>
        <w:pStyle w:val="Odsekzoznamu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organiza</w:t>
      </w:r>
      <w:r>
        <w:rPr>
          <w:rFonts w:ascii="Arial" w:hAnsi="Arial" w:cs="Arial"/>
          <w:sz w:val="20"/>
          <w:szCs w:val="20"/>
          <w:lang w:val="sk-SK"/>
        </w:rPr>
        <w:t>č</w:t>
      </w:r>
      <w:r w:rsidRPr="002D3DFC">
        <w:rPr>
          <w:rFonts w:ascii="Arial" w:hAnsi="Arial" w:cs="Arial"/>
          <w:sz w:val="20"/>
          <w:szCs w:val="20"/>
          <w:lang w:val="sk-SK"/>
        </w:rPr>
        <w:t>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</w:t>
      </w:r>
      <w:r w:rsidR="000B5F9A">
        <w:rPr>
          <w:rFonts w:ascii="Arial" w:hAnsi="Arial" w:cs="Arial"/>
          <w:sz w:val="20"/>
          <w:szCs w:val="20"/>
          <w:lang w:val="sk-SK"/>
        </w:rPr>
        <w:t>, ktorými sa rozumie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napr. tla</w:t>
      </w:r>
      <w:r>
        <w:rPr>
          <w:rFonts w:ascii="Arial" w:hAnsi="Arial" w:cs="Arial"/>
          <w:sz w:val="20"/>
          <w:szCs w:val="20"/>
          <w:lang w:val="sk-SK"/>
        </w:rPr>
        <w:t>č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materi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lov (plag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ty, let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ky, pozv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nky priamo spojen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s aktivitami Obdarovan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>ho), pren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jom priestorov na realiz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cie aktiv</w:t>
      </w:r>
      <w:r>
        <w:rPr>
          <w:rFonts w:ascii="Arial" w:hAnsi="Arial" w:cs="Arial"/>
          <w:sz w:val="20"/>
          <w:szCs w:val="20"/>
          <w:lang w:val="sk-SK"/>
        </w:rPr>
        <w:t>í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t, </w:t>
      </w:r>
      <w:r w:rsidR="00756C00">
        <w:rPr>
          <w:rFonts w:ascii="Arial" w:hAnsi="Arial" w:cs="Arial"/>
          <w:sz w:val="20"/>
          <w:szCs w:val="20"/>
          <w:lang w:val="sk-SK"/>
        </w:rPr>
        <w:t>posk</w:t>
      </w:r>
      <w:r w:rsidR="000B5F9A">
        <w:rPr>
          <w:rFonts w:ascii="Arial" w:hAnsi="Arial" w:cs="Arial"/>
          <w:sz w:val="20"/>
          <w:szCs w:val="20"/>
          <w:lang w:val="sk-SK"/>
        </w:rPr>
        <w:t>y</w:t>
      </w:r>
      <w:r w:rsidR="00756C00">
        <w:rPr>
          <w:rFonts w:ascii="Arial" w:hAnsi="Arial" w:cs="Arial"/>
          <w:sz w:val="20"/>
          <w:szCs w:val="20"/>
          <w:lang w:val="sk-SK"/>
        </w:rPr>
        <w:t xml:space="preserve">tnutie ubytovania a stravovania účastníkom </w:t>
      </w:r>
      <w:r w:rsidR="00756C00" w:rsidRPr="004148D3">
        <w:rPr>
          <w:rFonts w:ascii="Arial" w:hAnsi="Arial" w:cs="Arial"/>
          <w:sz w:val="20"/>
          <w:szCs w:val="20"/>
          <w:lang w:val="sk-SK"/>
        </w:rPr>
        <w:t>Projektu</w:t>
      </w:r>
      <w:r w:rsidR="00E22DAC" w:rsidRPr="004148D3">
        <w:rPr>
          <w:rFonts w:ascii="Arial" w:hAnsi="Arial" w:cs="Arial"/>
          <w:sz w:val="20"/>
          <w:szCs w:val="20"/>
          <w:lang w:val="sk-SK"/>
        </w:rPr>
        <w:t>, do výšky, ktorá je ustanovená (</w:t>
      </w:r>
      <w:r w:rsidR="000B5F9A">
        <w:rPr>
          <w:rFonts w:ascii="Arial" w:hAnsi="Arial" w:cs="Arial"/>
          <w:sz w:val="20"/>
          <w:szCs w:val="20"/>
          <w:lang w:val="sk-SK"/>
        </w:rPr>
        <w:t>z</w:t>
      </w:r>
      <w:r w:rsidR="00E22DAC" w:rsidRPr="004148D3">
        <w:rPr>
          <w:rFonts w:ascii="Arial" w:hAnsi="Arial" w:cs="Arial"/>
          <w:sz w:val="20"/>
          <w:szCs w:val="20"/>
          <w:lang w:val="sk-SK"/>
        </w:rPr>
        <w:t>ákon</w:t>
      </w:r>
      <w:r w:rsidR="00D01DC4">
        <w:rPr>
          <w:rFonts w:ascii="Arial" w:hAnsi="Arial" w:cs="Arial"/>
          <w:sz w:val="20"/>
          <w:szCs w:val="20"/>
          <w:lang w:val="sk-SK"/>
        </w:rPr>
        <w:t>om</w:t>
      </w:r>
      <w:r w:rsidR="00E22DAC" w:rsidRPr="004148D3">
        <w:rPr>
          <w:rFonts w:ascii="Arial" w:hAnsi="Arial" w:cs="Arial"/>
          <w:sz w:val="20"/>
          <w:szCs w:val="20"/>
          <w:lang w:val="sk-SK"/>
        </w:rPr>
        <w:t xml:space="preserve"> </w:t>
      </w:r>
      <w:r w:rsidR="000B5F9A">
        <w:rPr>
          <w:rFonts w:ascii="Arial" w:hAnsi="Arial" w:cs="Arial"/>
          <w:sz w:val="20"/>
          <w:szCs w:val="20"/>
          <w:lang w:val="sk-SK"/>
        </w:rPr>
        <w:t xml:space="preserve">č. </w:t>
      </w:r>
      <w:r w:rsidR="00D01DC4">
        <w:rPr>
          <w:rFonts w:ascii="Arial" w:hAnsi="Arial" w:cs="Arial"/>
          <w:sz w:val="20"/>
          <w:szCs w:val="20"/>
          <w:lang w:val="sk-SK"/>
        </w:rPr>
        <w:t xml:space="preserve">283/2002 Z. z. </w:t>
      </w:r>
      <w:r w:rsidR="00E22DAC" w:rsidRPr="004148D3">
        <w:rPr>
          <w:rFonts w:ascii="Arial" w:hAnsi="Arial" w:cs="Arial"/>
          <w:sz w:val="20"/>
          <w:szCs w:val="20"/>
          <w:lang w:val="sk-SK"/>
        </w:rPr>
        <w:t>o cestovných náhradách</w:t>
      </w:r>
      <w:r w:rsidR="00D01DC4">
        <w:rPr>
          <w:rFonts w:ascii="Arial" w:hAnsi="Arial" w:cs="Arial"/>
          <w:sz w:val="20"/>
          <w:szCs w:val="20"/>
          <w:lang w:val="sk-SK"/>
        </w:rPr>
        <w:t xml:space="preserve"> v znení neskorších predpisov</w:t>
      </w:r>
      <w:r w:rsidR="00E22DAC" w:rsidRPr="004148D3">
        <w:rPr>
          <w:rFonts w:ascii="Arial" w:hAnsi="Arial" w:cs="Arial"/>
          <w:sz w:val="20"/>
          <w:szCs w:val="20"/>
          <w:lang w:val="sk-SK"/>
        </w:rPr>
        <w:t>).</w:t>
      </w:r>
    </w:p>
    <w:p w14:paraId="7FA141FB" w14:textId="22C3C3A6" w:rsidR="00CA0884" w:rsidRPr="002D3DFC" w:rsidRDefault="000B5F9A" w:rsidP="00E9303B">
      <w:pPr>
        <w:pStyle w:val="Odsekzoznamu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o</w:t>
      </w:r>
      <w:r w:rsidR="00CA0884" w:rsidRPr="002D3DFC">
        <w:rPr>
          <w:rFonts w:ascii="Arial" w:hAnsi="Arial" w:cs="Arial"/>
          <w:sz w:val="20"/>
          <w:szCs w:val="20"/>
          <w:lang w:val="sk-SK"/>
        </w:rPr>
        <w:t>dmeny</w:t>
      </w:r>
      <w:r>
        <w:rPr>
          <w:rFonts w:ascii="Arial" w:hAnsi="Arial" w:cs="Arial"/>
          <w:sz w:val="20"/>
          <w:szCs w:val="20"/>
          <w:lang w:val="sk-SK"/>
        </w:rPr>
        <w:t>, ktorými sa rozumie</w:t>
      </w:r>
      <w:r w:rsidR="00CA0884" w:rsidRPr="002D3DFC">
        <w:rPr>
          <w:rFonts w:ascii="Arial" w:hAnsi="Arial" w:cs="Arial"/>
          <w:sz w:val="20"/>
          <w:szCs w:val="20"/>
          <w:lang w:val="sk-SK"/>
        </w:rPr>
        <w:t xml:space="preserve"> preplatenie odbo</w:t>
      </w:r>
      <w:r w:rsidR="00CA0884">
        <w:rPr>
          <w:rFonts w:ascii="Arial" w:hAnsi="Arial" w:cs="Arial"/>
          <w:sz w:val="20"/>
          <w:szCs w:val="20"/>
          <w:lang w:val="sk-SK"/>
        </w:rPr>
        <w:t>rný</w:t>
      </w:r>
      <w:r w:rsidR="00CA0884" w:rsidRPr="002D3DFC">
        <w:rPr>
          <w:rFonts w:ascii="Arial" w:hAnsi="Arial" w:cs="Arial"/>
          <w:sz w:val="20"/>
          <w:szCs w:val="20"/>
          <w:lang w:val="sk-SK"/>
        </w:rPr>
        <w:t>ch pr</w:t>
      </w:r>
      <w:r w:rsidR="00CA0884">
        <w:rPr>
          <w:rFonts w:ascii="Arial" w:hAnsi="Arial" w:cs="Arial"/>
          <w:sz w:val="20"/>
          <w:szCs w:val="20"/>
          <w:lang w:val="sk-SK"/>
        </w:rPr>
        <w:t>á</w:t>
      </w:r>
      <w:r w:rsidR="00CA0884" w:rsidRPr="002D3DFC">
        <w:rPr>
          <w:rFonts w:ascii="Arial" w:hAnsi="Arial" w:cs="Arial"/>
          <w:sz w:val="20"/>
          <w:szCs w:val="20"/>
          <w:lang w:val="sk-SK"/>
        </w:rPr>
        <w:t>c vykonan</w:t>
      </w:r>
      <w:r w:rsidR="00CA0884">
        <w:rPr>
          <w:rFonts w:ascii="Arial" w:hAnsi="Arial" w:cs="Arial"/>
          <w:sz w:val="20"/>
          <w:szCs w:val="20"/>
          <w:lang w:val="sk-SK"/>
        </w:rPr>
        <w:t>ý</w:t>
      </w:r>
      <w:r w:rsidR="00CA0884" w:rsidRPr="002D3DFC">
        <w:rPr>
          <w:rFonts w:ascii="Arial" w:hAnsi="Arial" w:cs="Arial"/>
          <w:sz w:val="20"/>
          <w:szCs w:val="20"/>
          <w:lang w:val="sk-SK"/>
        </w:rPr>
        <w:t>ch tret</w:t>
      </w:r>
      <w:r w:rsidR="00CA0884">
        <w:rPr>
          <w:rFonts w:ascii="Arial" w:hAnsi="Arial" w:cs="Arial"/>
          <w:sz w:val="20"/>
          <w:szCs w:val="20"/>
          <w:lang w:val="sk-SK"/>
        </w:rPr>
        <w:t>í</w:t>
      </w:r>
      <w:r w:rsidR="00CA0884" w:rsidRPr="002D3DFC">
        <w:rPr>
          <w:rFonts w:ascii="Arial" w:hAnsi="Arial" w:cs="Arial"/>
          <w:sz w:val="20"/>
          <w:szCs w:val="20"/>
          <w:lang w:val="sk-SK"/>
        </w:rPr>
        <w:t>mi osobami (napr. odbo</w:t>
      </w:r>
      <w:r w:rsidR="00CA0884">
        <w:rPr>
          <w:rFonts w:ascii="Arial" w:hAnsi="Arial" w:cs="Arial"/>
          <w:sz w:val="20"/>
          <w:szCs w:val="20"/>
          <w:lang w:val="sk-SK"/>
        </w:rPr>
        <w:t>rní</w:t>
      </w:r>
      <w:r w:rsidR="00CA0884" w:rsidRPr="002D3DFC">
        <w:rPr>
          <w:rFonts w:ascii="Arial" w:hAnsi="Arial" w:cs="Arial"/>
          <w:sz w:val="20"/>
          <w:szCs w:val="20"/>
          <w:lang w:val="sk-SK"/>
        </w:rPr>
        <w:t xml:space="preserve"> lektori),</w:t>
      </w:r>
    </w:p>
    <w:p w14:paraId="686D3105" w14:textId="4B357831" w:rsidR="00CA0884" w:rsidRPr="002D3DFC" w:rsidRDefault="00CA0884" w:rsidP="000857BB">
      <w:pPr>
        <w:pStyle w:val="Odsekzoznamu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mzdov</w:t>
      </w:r>
      <w:r w:rsidR="00A252A0"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 nie vy</w:t>
      </w:r>
      <w:r>
        <w:rPr>
          <w:rFonts w:ascii="Arial" w:hAnsi="Arial" w:cs="Arial"/>
          <w:sz w:val="20"/>
          <w:szCs w:val="20"/>
          <w:lang w:val="sk-SK"/>
        </w:rPr>
        <w:t>šš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ie ako 50 % sumy </w:t>
      </w:r>
      <w:r>
        <w:rPr>
          <w:rFonts w:ascii="Arial" w:hAnsi="Arial" w:cs="Arial"/>
          <w:sz w:val="20"/>
          <w:szCs w:val="20"/>
          <w:lang w:val="sk-SK"/>
        </w:rPr>
        <w:t>Peňažného d</w:t>
      </w:r>
      <w:r w:rsidRPr="002D3DFC">
        <w:rPr>
          <w:rFonts w:ascii="Arial" w:hAnsi="Arial" w:cs="Arial"/>
          <w:sz w:val="20"/>
          <w:szCs w:val="20"/>
          <w:lang w:val="sk-SK"/>
        </w:rPr>
        <w:t>aru</w:t>
      </w:r>
      <w:r>
        <w:rPr>
          <w:rFonts w:ascii="Arial" w:hAnsi="Arial" w:cs="Arial"/>
          <w:sz w:val="20"/>
          <w:szCs w:val="20"/>
          <w:lang w:val="sk-SK"/>
        </w:rPr>
        <w:t xml:space="preserve"> (Darca vyžaduje od Obdarovaného zaslanie pracovných zml</w:t>
      </w:r>
      <w:r w:rsidR="000B5F9A">
        <w:rPr>
          <w:rFonts w:ascii="Arial" w:hAnsi="Arial" w:cs="Arial"/>
          <w:sz w:val="20"/>
          <w:szCs w:val="20"/>
          <w:lang w:val="sk-SK"/>
        </w:rPr>
        <w:t>ú</w:t>
      </w:r>
      <w:r>
        <w:rPr>
          <w:rFonts w:ascii="Arial" w:hAnsi="Arial" w:cs="Arial"/>
          <w:sz w:val="20"/>
          <w:szCs w:val="20"/>
          <w:lang w:val="sk-SK"/>
        </w:rPr>
        <w:t>v, na základe ktorých bola poskytnutá mzda pre zamestnanca Obdarovaného, spolupracovníka).</w:t>
      </w:r>
    </w:p>
    <w:p w14:paraId="3FFE69F4" w14:textId="77777777" w:rsidR="00CA0884" w:rsidRPr="00101A88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  <w:lang w:val="sk-SK"/>
        </w:rPr>
      </w:pPr>
    </w:p>
    <w:p w14:paraId="1E338704" w14:textId="77777777" w:rsidR="00CA0884" w:rsidRPr="00685CA0" w:rsidRDefault="00CA0884" w:rsidP="00C72C2F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85CA0">
        <w:rPr>
          <w:rFonts w:ascii="Arial" w:hAnsi="Arial" w:cs="Arial"/>
          <w:sz w:val="20"/>
          <w:szCs w:val="20"/>
          <w:lang w:val="sk-SK"/>
        </w:rPr>
        <w:t xml:space="preserve">Obdarovaný berie na vedomie, </w:t>
      </w:r>
      <w:r>
        <w:rPr>
          <w:rFonts w:ascii="Arial" w:hAnsi="Arial" w:cs="Arial"/>
          <w:sz w:val="20"/>
          <w:szCs w:val="20"/>
          <w:lang w:val="sk-SK"/>
        </w:rPr>
        <w:t>ž</w:t>
      </w:r>
      <w:r w:rsidRPr="00685CA0">
        <w:rPr>
          <w:rFonts w:ascii="Arial" w:hAnsi="Arial" w:cs="Arial"/>
          <w:sz w:val="20"/>
          <w:szCs w:val="20"/>
          <w:lang w:val="sk-SK"/>
        </w:rPr>
        <w:t xml:space="preserve">e </w:t>
      </w:r>
      <w:r>
        <w:rPr>
          <w:rFonts w:ascii="Arial" w:hAnsi="Arial" w:cs="Arial"/>
          <w:sz w:val="20"/>
          <w:szCs w:val="20"/>
          <w:lang w:val="sk-SK"/>
        </w:rPr>
        <w:t>Peňažný d</w:t>
      </w:r>
      <w:r w:rsidRPr="00685CA0">
        <w:rPr>
          <w:rFonts w:ascii="Arial" w:hAnsi="Arial" w:cs="Arial"/>
          <w:sz w:val="20"/>
          <w:szCs w:val="20"/>
          <w:lang w:val="sk-SK"/>
        </w:rPr>
        <w:t xml:space="preserve">ar nie je </w:t>
      </w:r>
      <w:proofErr w:type="spellStart"/>
      <w:r w:rsidRPr="00685CA0">
        <w:rPr>
          <w:rFonts w:ascii="Arial" w:hAnsi="Arial" w:cs="Arial"/>
          <w:sz w:val="20"/>
          <w:szCs w:val="20"/>
          <w:lang w:val="sk-SK"/>
        </w:rPr>
        <w:t>opravnený</w:t>
      </w:r>
      <w:proofErr w:type="spellEnd"/>
      <w:r w:rsidRPr="00685CA0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Pr="00685CA0">
        <w:rPr>
          <w:rFonts w:ascii="Arial" w:hAnsi="Arial" w:cs="Arial"/>
          <w:sz w:val="20"/>
          <w:szCs w:val="20"/>
          <w:lang w:val="sk-SK"/>
        </w:rPr>
        <w:t>použit</w:t>
      </w:r>
      <w:proofErr w:type="spellEnd"/>
      <w:r w:rsidRPr="00685CA0">
        <w:rPr>
          <w:rFonts w:ascii="Arial" w:hAnsi="Arial" w:cs="Arial"/>
          <w:sz w:val="20"/>
          <w:szCs w:val="20"/>
          <w:lang w:val="sk-SK"/>
        </w:rPr>
        <w:t>' na:</w:t>
      </w:r>
    </w:p>
    <w:p w14:paraId="39CF61F8" w14:textId="77777777" w:rsidR="00CA0884" w:rsidRPr="002D3DFC" w:rsidRDefault="00CA0884" w:rsidP="00D01DC4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kup materi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lu, pom</w:t>
      </w:r>
      <w:r>
        <w:rPr>
          <w:rFonts w:ascii="Arial" w:hAnsi="Arial" w:cs="Arial"/>
          <w:sz w:val="20"/>
          <w:szCs w:val="20"/>
          <w:lang w:val="sk-SK"/>
        </w:rPr>
        <w:t>ô</w:t>
      </w:r>
      <w:r w:rsidRPr="002D3DFC">
        <w:rPr>
          <w:rFonts w:ascii="Arial" w:hAnsi="Arial" w:cs="Arial"/>
          <w:sz w:val="20"/>
          <w:szCs w:val="20"/>
          <w:lang w:val="sk-SK"/>
        </w:rPr>
        <w:t>cok, zariaden</w:t>
      </w:r>
      <w:r>
        <w:rPr>
          <w:rFonts w:ascii="Arial" w:hAnsi="Arial" w:cs="Arial"/>
          <w:sz w:val="20"/>
          <w:szCs w:val="20"/>
          <w:lang w:val="sk-SK"/>
        </w:rPr>
        <w:t>í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nes</w:t>
      </w:r>
      <w:r>
        <w:rPr>
          <w:rFonts w:ascii="Arial" w:hAnsi="Arial" w:cs="Arial"/>
          <w:sz w:val="20"/>
          <w:szCs w:val="20"/>
          <w:lang w:val="sk-SK"/>
        </w:rPr>
        <w:t>ú</w:t>
      </w:r>
      <w:r w:rsidRPr="002D3DFC">
        <w:rPr>
          <w:rFonts w:ascii="Arial" w:hAnsi="Arial" w:cs="Arial"/>
          <w:sz w:val="20"/>
          <w:szCs w:val="20"/>
          <w:lang w:val="sk-SK"/>
        </w:rPr>
        <w:t>visiacich s aktivitami Obdarovan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>ho,</w:t>
      </w:r>
    </w:p>
    <w:p w14:paraId="63EE45CD" w14:textId="3AD8A5CD" w:rsidR="00CA0884" w:rsidRPr="002D3DFC" w:rsidRDefault="00CA0884" w:rsidP="00E9303B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prev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dzkov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</w:t>
      </w:r>
      <w:r w:rsidR="0032280B">
        <w:rPr>
          <w:rFonts w:ascii="Arial" w:hAnsi="Arial" w:cs="Arial"/>
          <w:sz w:val="20"/>
          <w:szCs w:val="20"/>
          <w:lang w:val="sk-SK"/>
        </w:rPr>
        <w:t>, ktorými sa rozumejú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 na energie, plyn, vodu, mobiln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telef</w:t>
      </w:r>
      <w:r>
        <w:rPr>
          <w:rFonts w:ascii="Arial" w:hAnsi="Arial" w:cs="Arial"/>
          <w:sz w:val="20"/>
          <w:szCs w:val="20"/>
          <w:lang w:val="sk-SK"/>
        </w:rPr>
        <w:t>ó</w:t>
      </w:r>
      <w:r w:rsidRPr="002D3DFC">
        <w:rPr>
          <w:rFonts w:ascii="Arial" w:hAnsi="Arial" w:cs="Arial"/>
          <w:sz w:val="20"/>
          <w:szCs w:val="20"/>
          <w:lang w:val="sk-SK"/>
        </w:rPr>
        <w:t>ny, dlhodob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pren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jmy (pren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jom vlastn</w:t>
      </w:r>
      <w:r>
        <w:rPr>
          <w:rFonts w:ascii="Arial" w:hAnsi="Arial" w:cs="Arial"/>
          <w:sz w:val="20"/>
          <w:szCs w:val="20"/>
          <w:lang w:val="sk-SK"/>
        </w:rPr>
        <w:t>ý</w:t>
      </w:r>
      <w:r w:rsidRPr="002D3DFC">
        <w:rPr>
          <w:rFonts w:ascii="Arial" w:hAnsi="Arial" w:cs="Arial"/>
          <w:sz w:val="20"/>
          <w:szCs w:val="20"/>
          <w:lang w:val="sk-SK"/>
        </w:rPr>
        <w:t>ch priestorov), be</w:t>
      </w:r>
      <w:r>
        <w:rPr>
          <w:rFonts w:ascii="Arial" w:hAnsi="Arial" w:cs="Arial"/>
          <w:sz w:val="20"/>
          <w:szCs w:val="20"/>
          <w:lang w:val="sk-SK"/>
        </w:rPr>
        <w:t>ž</w:t>
      </w:r>
      <w:r w:rsidRPr="002D3DFC">
        <w:rPr>
          <w:rFonts w:ascii="Arial" w:hAnsi="Arial" w:cs="Arial"/>
          <w:sz w:val="20"/>
          <w:szCs w:val="20"/>
          <w:lang w:val="sk-SK"/>
        </w:rPr>
        <w:t>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cestovn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reprezenta</w:t>
      </w:r>
      <w:r>
        <w:rPr>
          <w:rFonts w:ascii="Arial" w:hAnsi="Arial" w:cs="Arial"/>
          <w:sz w:val="20"/>
          <w:szCs w:val="20"/>
          <w:lang w:val="sk-SK"/>
        </w:rPr>
        <w:t>č</w:t>
      </w:r>
      <w:r w:rsidRPr="002D3DFC">
        <w:rPr>
          <w:rFonts w:ascii="Arial" w:hAnsi="Arial" w:cs="Arial"/>
          <w:sz w:val="20"/>
          <w:szCs w:val="20"/>
          <w:lang w:val="sk-SK"/>
        </w:rPr>
        <w:t>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</w:t>
      </w:r>
      <w:r w:rsidR="0032280B">
        <w:rPr>
          <w:rFonts w:ascii="Arial" w:hAnsi="Arial" w:cs="Arial"/>
          <w:sz w:val="20"/>
          <w:szCs w:val="20"/>
          <w:lang w:val="sk-SK"/>
        </w:rPr>
        <w:t>á</w:t>
      </w:r>
      <w:r w:rsidRPr="002D3DFC">
        <w:rPr>
          <w:rFonts w:ascii="Arial" w:hAnsi="Arial" w:cs="Arial"/>
          <w:sz w:val="20"/>
          <w:szCs w:val="20"/>
          <w:lang w:val="sk-SK"/>
        </w:rPr>
        <w:t>klady, leasing vozidla, odpisy auta,</w:t>
      </w:r>
    </w:p>
    <w:p w14:paraId="46F8BA17" w14:textId="7BB6C718" w:rsidR="00CA0884" w:rsidRPr="002D3DFC" w:rsidRDefault="00CA0884" w:rsidP="000857BB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aktivity realizovan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pred poskytnut</w:t>
      </w:r>
      <w:r>
        <w:rPr>
          <w:rFonts w:ascii="Arial" w:hAnsi="Arial" w:cs="Arial"/>
          <w:sz w:val="20"/>
          <w:szCs w:val="20"/>
          <w:lang w:val="sk-SK"/>
        </w:rPr>
        <w:t>í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m </w:t>
      </w:r>
      <w:r>
        <w:rPr>
          <w:rFonts w:ascii="Arial" w:hAnsi="Arial" w:cs="Arial"/>
          <w:sz w:val="20"/>
          <w:szCs w:val="20"/>
          <w:lang w:val="sk-SK"/>
        </w:rPr>
        <w:t>Peňažného d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aru, </w:t>
      </w:r>
      <w:proofErr w:type="spellStart"/>
      <w:r w:rsidRPr="002D3DFC">
        <w:rPr>
          <w:rFonts w:ascii="Arial" w:hAnsi="Arial" w:cs="Arial"/>
          <w:sz w:val="20"/>
          <w:szCs w:val="20"/>
          <w:lang w:val="sk-SK"/>
        </w:rPr>
        <w:t>t.j</w:t>
      </w:r>
      <w:proofErr w:type="spellEnd"/>
      <w:r w:rsidRPr="002D3DFC">
        <w:rPr>
          <w:rFonts w:ascii="Arial" w:hAnsi="Arial" w:cs="Arial"/>
          <w:sz w:val="20"/>
          <w:szCs w:val="20"/>
          <w:lang w:val="sk-SK"/>
        </w:rPr>
        <w:t>. pred podp</w:t>
      </w:r>
      <w:r w:rsidR="007E5165">
        <w:rPr>
          <w:rFonts w:ascii="Arial" w:hAnsi="Arial" w:cs="Arial"/>
          <w:sz w:val="20"/>
          <w:szCs w:val="20"/>
          <w:lang w:val="sk-SK"/>
        </w:rPr>
        <w:t>í</w:t>
      </w:r>
      <w:r w:rsidRPr="002D3DFC">
        <w:rPr>
          <w:rFonts w:ascii="Arial" w:hAnsi="Arial" w:cs="Arial"/>
          <w:sz w:val="20"/>
          <w:szCs w:val="20"/>
          <w:lang w:val="sk-SK"/>
        </w:rPr>
        <w:t>san</w:t>
      </w:r>
      <w:r w:rsidR="007E5165">
        <w:rPr>
          <w:rFonts w:ascii="Arial" w:hAnsi="Arial" w:cs="Arial"/>
          <w:sz w:val="20"/>
          <w:szCs w:val="20"/>
          <w:lang w:val="sk-SK"/>
        </w:rPr>
        <w:t>í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m </w:t>
      </w:r>
      <w:r>
        <w:rPr>
          <w:rFonts w:ascii="Arial" w:hAnsi="Arial" w:cs="Arial"/>
          <w:sz w:val="20"/>
          <w:szCs w:val="20"/>
          <w:lang w:val="sk-SK"/>
        </w:rPr>
        <w:t>Z</w:t>
      </w:r>
      <w:r w:rsidRPr="002D3DFC">
        <w:rPr>
          <w:rFonts w:ascii="Arial" w:hAnsi="Arial" w:cs="Arial"/>
          <w:sz w:val="20"/>
          <w:szCs w:val="20"/>
          <w:lang w:val="sk-SK"/>
        </w:rPr>
        <w:t>mluvy,</w:t>
      </w:r>
    </w:p>
    <w:p w14:paraId="4F07DE6B" w14:textId="77777777" w:rsidR="00CA0884" w:rsidRPr="002D3DFC" w:rsidRDefault="00CA0884" w:rsidP="000857BB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alkohol, tabakov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v</w:t>
      </w:r>
      <w:r>
        <w:rPr>
          <w:rFonts w:ascii="Arial" w:hAnsi="Arial" w:cs="Arial"/>
          <w:sz w:val="20"/>
          <w:szCs w:val="20"/>
          <w:lang w:val="sk-SK"/>
        </w:rPr>
        <w:t>ý</w:t>
      </w:r>
      <w:r w:rsidRPr="002D3DFC">
        <w:rPr>
          <w:rFonts w:ascii="Arial" w:hAnsi="Arial" w:cs="Arial"/>
          <w:sz w:val="20"/>
          <w:szCs w:val="20"/>
          <w:lang w:val="sk-SK"/>
        </w:rPr>
        <w:t>robky</w:t>
      </w:r>
      <w:r>
        <w:rPr>
          <w:rFonts w:ascii="Arial" w:hAnsi="Arial" w:cs="Arial"/>
          <w:sz w:val="20"/>
          <w:szCs w:val="20"/>
          <w:lang w:val="sk-SK"/>
        </w:rPr>
        <w:t>,</w:t>
      </w:r>
    </w:p>
    <w:p w14:paraId="7BEC9572" w14:textId="77777777" w:rsidR="00CA0884" w:rsidRPr="002D3DFC" w:rsidRDefault="00CA0884" w:rsidP="000857BB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3DFC">
        <w:rPr>
          <w:rFonts w:ascii="Arial" w:hAnsi="Arial" w:cs="Arial"/>
          <w:sz w:val="20"/>
          <w:szCs w:val="20"/>
          <w:lang w:val="sk-SK"/>
        </w:rPr>
        <w:t>in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v</w:t>
      </w:r>
      <w:r>
        <w:rPr>
          <w:rFonts w:ascii="Arial" w:hAnsi="Arial" w:cs="Arial"/>
          <w:sz w:val="20"/>
          <w:szCs w:val="20"/>
          <w:lang w:val="sk-SK"/>
        </w:rPr>
        <w:t>ý</w:t>
      </w:r>
      <w:r w:rsidRPr="002D3DFC">
        <w:rPr>
          <w:rFonts w:ascii="Arial" w:hAnsi="Arial" w:cs="Arial"/>
          <w:sz w:val="20"/>
          <w:szCs w:val="20"/>
          <w:lang w:val="sk-SK"/>
        </w:rPr>
        <w:t>davky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ktor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nie s</w:t>
      </w:r>
      <w:r>
        <w:rPr>
          <w:rFonts w:ascii="Arial" w:hAnsi="Arial" w:cs="Arial"/>
          <w:sz w:val="20"/>
          <w:szCs w:val="20"/>
          <w:lang w:val="sk-SK"/>
        </w:rPr>
        <w:t>ú</w:t>
      </w:r>
      <w:r w:rsidRPr="002D3DFC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úč</w:t>
      </w:r>
      <w:r w:rsidRPr="002D3DFC">
        <w:rPr>
          <w:rFonts w:ascii="Arial" w:hAnsi="Arial" w:cs="Arial"/>
          <w:sz w:val="20"/>
          <w:szCs w:val="20"/>
          <w:lang w:val="sk-SK"/>
        </w:rPr>
        <w:t>elne a primerane vynalo</w:t>
      </w:r>
      <w:r>
        <w:rPr>
          <w:rFonts w:ascii="Arial" w:hAnsi="Arial" w:cs="Arial"/>
          <w:sz w:val="20"/>
          <w:szCs w:val="20"/>
          <w:lang w:val="sk-SK"/>
        </w:rPr>
        <w:t>ž</w:t>
      </w:r>
      <w:r w:rsidRPr="002D3DFC">
        <w:rPr>
          <w:rFonts w:ascii="Arial" w:hAnsi="Arial" w:cs="Arial"/>
          <w:sz w:val="20"/>
          <w:szCs w:val="20"/>
          <w:lang w:val="sk-SK"/>
        </w:rPr>
        <w:t>en</w:t>
      </w:r>
      <w:r>
        <w:rPr>
          <w:rFonts w:ascii="Arial" w:hAnsi="Arial" w:cs="Arial"/>
          <w:sz w:val="20"/>
          <w:szCs w:val="20"/>
          <w:lang w:val="sk-SK"/>
        </w:rPr>
        <w:t>é</w:t>
      </w:r>
      <w:r w:rsidRPr="002D3DFC">
        <w:rPr>
          <w:rFonts w:ascii="Arial" w:hAnsi="Arial" w:cs="Arial"/>
          <w:sz w:val="20"/>
          <w:szCs w:val="20"/>
          <w:lang w:val="sk-SK"/>
        </w:rPr>
        <w:t>.</w:t>
      </w:r>
    </w:p>
    <w:p w14:paraId="3E2E29CE" w14:textId="77777777" w:rsidR="00CA0884" w:rsidRPr="00101A88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  <w:lang w:val="sk-SK"/>
        </w:rPr>
      </w:pPr>
    </w:p>
    <w:p w14:paraId="0C069330" w14:textId="77777777" w:rsidR="00CA0884" w:rsidRDefault="00CA0884" w:rsidP="00C72C2F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>
        <w:rPr>
          <w:rFonts w:ascii="Arial" w:hAnsi="Arial" w:cs="Arial"/>
          <w:color w:val="000000"/>
          <w:sz w:val="20"/>
          <w:szCs w:val="20"/>
          <w:lang w:val="sk-SK"/>
        </w:rPr>
        <w:t>Obdarovaný je povinný uhrádzať oprávnené náklady len z bankového účtu Obdarovaného uvedeného v záhlaví Zmluvy, t.j. len z bankového účtu, na ktorý bol Darcom pripísaný Peňažný dar.</w:t>
      </w:r>
    </w:p>
    <w:p w14:paraId="7349599F" w14:textId="77777777" w:rsidR="00CA0884" w:rsidRDefault="00CA0884" w:rsidP="00C72C2F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60002A03" w14:textId="33AB83E1" w:rsidR="00CA0884" w:rsidRPr="009723E0" w:rsidRDefault="00CA0884" w:rsidP="00C72C2F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685CA0">
        <w:rPr>
          <w:rFonts w:ascii="Arial" w:hAnsi="Arial" w:cs="Arial"/>
          <w:color w:val="000000"/>
          <w:sz w:val="20"/>
          <w:szCs w:val="20"/>
          <w:lang w:val="sk-SK"/>
        </w:rPr>
        <w:t xml:space="preserve">Obdarovaný sa </w:t>
      </w:r>
      <w:r w:rsidRPr="008E022F">
        <w:rPr>
          <w:rFonts w:ascii="Arial" w:hAnsi="Arial" w:cs="Arial"/>
          <w:color w:val="000000"/>
          <w:sz w:val="20"/>
          <w:szCs w:val="20"/>
          <w:lang w:val="sk-SK"/>
        </w:rPr>
        <w:t>zaväzuje</w:t>
      </w:r>
      <w:r w:rsidRPr="00685CA0">
        <w:rPr>
          <w:rFonts w:ascii="Arial" w:hAnsi="Arial" w:cs="Arial"/>
          <w:color w:val="000000"/>
          <w:sz w:val="20"/>
          <w:szCs w:val="20"/>
          <w:lang w:val="sk-SK"/>
        </w:rPr>
        <w:t xml:space="preserve"> Darcovi </w:t>
      </w:r>
      <w:r w:rsidRPr="00685CA0">
        <w:rPr>
          <w:rFonts w:ascii="Arial" w:hAnsi="Arial" w:cs="Arial"/>
          <w:b/>
          <w:bCs/>
          <w:color w:val="000000"/>
          <w:sz w:val="20"/>
          <w:szCs w:val="20"/>
          <w:lang w:val="sk-SK"/>
        </w:rPr>
        <w:t>preukázať použitie Peňažného daru</w:t>
      </w:r>
      <w:r w:rsidRPr="00685CA0">
        <w:rPr>
          <w:rFonts w:ascii="Arial" w:hAnsi="Arial" w:cs="Arial"/>
          <w:color w:val="000000"/>
          <w:sz w:val="20"/>
          <w:szCs w:val="20"/>
          <w:lang w:val="sk-SK"/>
        </w:rPr>
        <w:t xml:space="preserve"> v súlade s Účelom Zmluvy do 30 dní po ukončení </w:t>
      </w:r>
      <w:r>
        <w:rPr>
          <w:rFonts w:ascii="Arial" w:hAnsi="Arial" w:cs="Arial"/>
          <w:color w:val="000000"/>
          <w:sz w:val="20"/>
          <w:szCs w:val="20"/>
          <w:lang w:val="sk-SK"/>
        </w:rPr>
        <w:t>P</w:t>
      </w:r>
      <w:r w:rsidRPr="00685CA0">
        <w:rPr>
          <w:rFonts w:ascii="Arial" w:hAnsi="Arial" w:cs="Arial"/>
          <w:color w:val="000000"/>
          <w:sz w:val="20"/>
          <w:szCs w:val="20"/>
          <w:lang w:val="sk-SK"/>
        </w:rPr>
        <w:t>ro</w:t>
      </w:r>
      <w:r w:rsidR="0032280B">
        <w:rPr>
          <w:rFonts w:ascii="Arial" w:hAnsi="Arial" w:cs="Arial"/>
          <w:color w:val="000000"/>
          <w:sz w:val="20"/>
          <w:szCs w:val="20"/>
          <w:lang w:val="sk-SK"/>
        </w:rPr>
        <w:t>jektu</w:t>
      </w:r>
      <w:r w:rsidRPr="00685CA0">
        <w:rPr>
          <w:rFonts w:ascii="Arial" w:hAnsi="Arial" w:cs="Arial"/>
          <w:color w:val="000000"/>
          <w:sz w:val="20"/>
          <w:szCs w:val="20"/>
          <w:lang w:val="sk-SK"/>
        </w:rPr>
        <w:t xml:space="preserve">, najneskôr však </w:t>
      </w:r>
      <w:r w:rsidRPr="00845A00">
        <w:rPr>
          <w:rFonts w:ascii="Arial" w:hAnsi="Arial" w:cs="Arial"/>
          <w:color w:val="000000"/>
          <w:sz w:val="20"/>
          <w:szCs w:val="20"/>
          <w:lang w:val="sk-SK"/>
        </w:rPr>
        <w:t xml:space="preserve">do </w:t>
      </w:r>
      <w:r w:rsidRPr="009723E0">
        <w:rPr>
          <w:rFonts w:ascii="Arial" w:hAnsi="Arial" w:cs="Arial"/>
          <w:color w:val="000000"/>
          <w:sz w:val="20"/>
          <w:szCs w:val="20"/>
          <w:lang w:val="sk-SK"/>
        </w:rPr>
        <w:t>31.12.202</w:t>
      </w:r>
      <w:r w:rsidR="000E0955" w:rsidRPr="009723E0">
        <w:rPr>
          <w:rFonts w:ascii="Arial" w:hAnsi="Arial" w:cs="Arial"/>
          <w:color w:val="000000"/>
          <w:sz w:val="20"/>
          <w:szCs w:val="20"/>
          <w:lang w:val="sk-SK"/>
        </w:rPr>
        <w:t>5</w:t>
      </w:r>
      <w:r w:rsidRPr="009723E0">
        <w:rPr>
          <w:rFonts w:ascii="Arial" w:hAnsi="Arial" w:cs="Arial"/>
          <w:color w:val="000000"/>
          <w:sz w:val="20"/>
          <w:szCs w:val="20"/>
          <w:lang w:val="sk-SK"/>
        </w:rPr>
        <w:t xml:space="preserve">, a to: </w:t>
      </w:r>
    </w:p>
    <w:p w14:paraId="01589BAC" w14:textId="77777777" w:rsidR="00CA0884" w:rsidRPr="007A4859" w:rsidRDefault="00CA0884" w:rsidP="00C72C2F">
      <w:pPr>
        <w:pStyle w:val="Odsekzoznamu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3F58BC26" w14:textId="77777777" w:rsidR="00CA0884" w:rsidRPr="00D74FE4" w:rsidRDefault="00CA0884" w:rsidP="00E9303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  <w:r w:rsidRPr="00D74FE4">
        <w:rPr>
          <w:rFonts w:ascii="Arial" w:hAnsi="Arial" w:cs="Arial"/>
          <w:color w:val="000000"/>
          <w:sz w:val="20"/>
          <w:szCs w:val="20"/>
          <w:lang w:val="sk-SK"/>
        </w:rPr>
        <w:t>elektronickým doručením o</w:t>
      </w:r>
      <w:r w:rsidR="00A252A0">
        <w:rPr>
          <w:rFonts w:ascii="Arial" w:hAnsi="Arial" w:cs="Arial"/>
          <w:color w:val="000000"/>
          <w:sz w:val="20"/>
          <w:szCs w:val="20"/>
          <w:lang w:val="sk-SK"/>
        </w:rPr>
        <w:t>ske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>novaných účtovných dokladov preukazujúcich takéto použitie (</w:t>
      </w:r>
      <w:r w:rsidR="00617A11" w:rsidRPr="00617A11">
        <w:rPr>
          <w:rFonts w:ascii="Arial" w:hAnsi="Arial" w:cs="Arial"/>
          <w:color w:val="000000"/>
          <w:sz w:val="20"/>
          <w:szCs w:val="20"/>
          <w:lang w:val="sk-SK"/>
        </w:rPr>
        <w:t>faktúry,  výpisy z účtu o úhrade faktúr, doklady z registračnej pokladne, zmluvy a ostatné účtovné dokumenty,  dôkazové materiály preukazujúce použitie Peňažného daru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>) na e-mail</w:t>
      </w:r>
      <w:r>
        <w:rPr>
          <w:rFonts w:ascii="Arial" w:hAnsi="Arial" w:cs="Arial"/>
          <w:color w:val="000000"/>
          <w:sz w:val="20"/>
          <w:szCs w:val="20"/>
          <w:lang w:val="sk-SK"/>
        </w:rPr>
        <w:t>ovú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 xml:space="preserve"> adresu</w:t>
      </w:r>
      <w:r>
        <w:rPr>
          <w:rFonts w:ascii="Arial" w:hAnsi="Arial" w:cs="Arial"/>
          <w:color w:val="000000"/>
          <w:sz w:val="20"/>
          <w:szCs w:val="20"/>
          <w:lang w:val="sk-SK"/>
        </w:rPr>
        <w:t>: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hyperlink r:id="rId6" w:history="1">
        <w:r w:rsidRPr="00D74FE4">
          <w:rPr>
            <w:rStyle w:val="Hypertextovprepojenie"/>
            <w:rFonts w:ascii="Arial" w:hAnsi="Arial" w:cs="Arial"/>
            <w:sz w:val="20"/>
            <w:szCs w:val="20"/>
            <w:lang w:val="sk-SK"/>
          </w:rPr>
          <w:t>nadacia@koop.sk</w:t>
        </w:r>
      </w:hyperlink>
      <w:r>
        <w:rPr>
          <w:rStyle w:val="Hypertextovprepojenie"/>
          <w:rFonts w:ascii="Arial" w:hAnsi="Arial" w:cs="Arial"/>
          <w:sz w:val="20"/>
          <w:szCs w:val="20"/>
          <w:lang w:val="sk-SK"/>
        </w:rPr>
        <w:t>,</w:t>
      </w:r>
      <w:r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</w:p>
    <w:p w14:paraId="4A36CD28" w14:textId="60B117C8" w:rsidR="00CA0884" w:rsidRPr="00D74FE4" w:rsidRDefault="00CA0884" w:rsidP="000857B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  <w:r w:rsidRPr="0032280B">
        <w:rPr>
          <w:rFonts w:ascii="Arial" w:hAnsi="Arial" w:cs="Arial"/>
          <w:color w:val="000000"/>
          <w:sz w:val="20"/>
          <w:szCs w:val="20"/>
          <w:lang w:val="sk-SK"/>
        </w:rPr>
        <w:t>vypracovaním a elektronickým doručením Záverečnej obsahovej a finančnej správy programu, ktorá tvorí Prílohu č. 1 Zmluvy, v ktorej Obdarovaný písomne uvedie priebeh Pro</w:t>
      </w:r>
      <w:r w:rsidR="0032280B">
        <w:rPr>
          <w:rFonts w:ascii="Arial" w:hAnsi="Arial" w:cs="Arial"/>
          <w:color w:val="000000"/>
          <w:sz w:val="20"/>
          <w:szCs w:val="20"/>
          <w:lang w:val="sk-SK"/>
        </w:rPr>
        <w:t>jektu</w:t>
      </w:r>
      <w:r w:rsidRPr="0032280B">
        <w:rPr>
          <w:rFonts w:ascii="Arial" w:hAnsi="Arial" w:cs="Arial"/>
          <w:color w:val="000000"/>
          <w:sz w:val="20"/>
          <w:szCs w:val="20"/>
          <w:lang w:val="sk-SK"/>
        </w:rPr>
        <w:t>, hlavné programové aktivity, výsledky Pro</w:t>
      </w:r>
      <w:r w:rsidR="0032280B">
        <w:rPr>
          <w:rFonts w:ascii="Arial" w:hAnsi="Arial" w:cs="Arial"/>
          <w:color w:val="000000"/>
          <w:sz w:val="20"/>
          <w:szCs w:val="20"/>
          <w:lang w:val="sk-SK"/>
        </w:rPr>
        <w:t>jektu</w:t>
      </w:r>
      <w:r w:rsidRPr="0032280B">
        <w:rPr>
          <w:rFonts w:ascii="Arial" w:hAnsi="Arial" w:cs="Arial"/>
          <w:color w:val="000000"/>
          <w:sz w:val="20"/>
          <w:szCs w:val="20"/>
          <w:lang w:val="sk-SK"/>
        </w:rPr>
        <w:t xml:space="preserve"> a detailné použitie Peňažného daru na e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>-mail</w:t>
      </w:r>
      <w:r>
        <w:rPr>
          <w:rFonts w:ascii="Arial" w:hAnsi="Arial" w:cs="Arial"/>
          <w:color w:val="000000"/>
          <w:sz w:val="20"/>
          <w:szCs w:val="20"/>
          <w:lang w:val="sk-SK"/>
        </w:rPr>
        <w:t>ovú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 xml:space="preserve"> adresu</w:t>
      </w:r>
      <w:r>
        <w:rPr>
          <w:rFonts w:ascii="Arial" w:hAnsi="Arial" w:cs="Arial"/>
          <w:color w:val="000000"/>
          <w:sz w:val="20"/>
          <w:szCs w:val="20"/>
          <w:lang w:val="sk-SK"/>
        </w:rPr>
        <w:t>:</w:t>
      </w:r>
      <w:r w:rsidRPr="00D74FE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hyperlink r:id="rId7" w:history="1">
        <w:r w:rsidRPr="00D74FE4">
          <w:rPr>
            <w:rStyle w:val="Hypertextovprepojenie"/>
            <w:rFonts w:ascii="Arial" w:hAnsi="Arial" w:cs="Arial"/>
            <w:sz w:val="20"/>
            <w:szCs w:val="20"/>
            <w:lang w:val="sk-SK"/>
          </w:rPr>
          <w:t>nadacia@koop.sk</w:t>
        </w:r>
      </w:hyperlink>
      <w:r>
        <w:rPr>
          <w:rStyle w:val="Hypertextovprepojenie"/>
          <w:rFonts w:ascii="Arial" w:hAnsi="Arial" w:cs="Arial"/>
          <w:sz w:val="20"/>
          <w:szCs w:val="20"/>
          <w:lang w:val="sk-SK"/>
        </w:rPr>
        <w:t>.</w:t>
      </w:r>
      <w:r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</w:p>
    <w:p w14:paraId="3510C6B5" w14:textId="77777777" w:rsidR="004E4EB4" w:rsidRDefault="004E4EB4" w:rsidP="00C72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5FA3E6C4" w14:textId="1613D513" w:rsidR="00CA0884" w:rsidRPr="00E9303B" w:rsidRDefault="00CA0884" w:rsidP="00137C64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E9303B">
        <w:rPr>
          <w:rFonts w:ascii="Arial" w:hAnsi="Arial" w:cs="Arial"/>
          <w:color w:val="000000"/>
          <w:sz w:val="20"/>
          <w:szCs w:val="20"/>
          <w:lang w:val="sk-SK"/>
        </w:rPr>
        <w:t>V prípade, ak sa Obdarovaný dopustí konania, ktoré:</w:t>
      </w:r>
    </w:p>
    <w:p w14:paraId="2DD8E551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alibri" w:hAnsi="Arial" w:cs="Arial"/>
          <w:color w:val="000000"/>
          <w:sz w:val="20"/>
          <w:szCs w:val="20"/>
          <w:lang w:val="sk-SK"/>
        </w:rPr>
      </w:pPr>
    </w:p>
    <w:p w14:paraId="5D6948CE" w14:textId="77777777" w:rsidR="000609AE" w:rsidRDefault="000609AE" w:rsidP="00E9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>
        <w:rPr>
          <w:rFonts w:ascii="Arial" w:eastAsia="Calibri" w:hAnsi="Arial" w:cs="Arial"/>
          <w:color w:val="000000"/>
          <w:sz w:val="20"/>
          <w:szCs w:val="20"/>
          <w:lang w:val="sk-SK"/>
        </w:rPr>
        <w:t>je v rozpore s povinnosťou Obdarovaného podľa ods. 2. tohto článku Zmluvy,</w:t>
      </w:r>
    </w:p>
    <w:p w14:paraId="455A4E48" w14:textId="4B5A39C1" w:rsidR="00CA0884" w:rsidRDefault="00CA0884" w:rsidP="00E9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je v rozpore s povinnosťou Obdarovaného podľa ods. </w:t>
      </w:r>
      <w:r w:rsidR="00397734">
        <w:rPr>
          <w:rFonts w:ascii="Arial" w:eastAsia="Calibri" w:hAnsi="Arial" w:cs="Arial"/>
          <w:color w:val="000000"/>
          <w:sz w:val="20"/>
          <w:szCs w:val="20"/>
          <w:lang w:val="sk-SK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>. tohto článku Zmluvy,</w:t>
      </w:r>
    </w:p>
    <w:p w14:paraId="3479F6ED" w14:textId="77777777" w:rsidR="009C55A8" w:rsidRDefault="00CA0884" w:rsidP="00E9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eastAsia="Calibri" w:hAnsi="Arial" w:cs="Arial"/>
          <w:color w:val="000000"/>
          <w:sz w:val="20"/>
          <w:szCs w:val="20"/>
          <w:lang w:val="sk-SK"/>
        </w:rPr>
        <w:t>môže potencionálne ohroziť obchodné záujmy Darcu, jeho zakladateľa resp. akcionárov zakladateľa,</w:t>
      </w:r>
    </w:p>
    <w:p w14:paraId="6E252392" w14:textId="61C586EF" w:rsidR="00CA0884" w:rsidRPr="008E022F" w:rsidRDefault="00CA0884" w:rsidP="00E9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eastAsia="Calibri" w:hAnsi="Arial" w:cs="Arial"/>
          <w:color w:val="000000"/>
          <w:sz w:val="20"/>
          <w:szCs w:val="20"/>
          <w:lang w:val="sk-SK"/>
        </w:rPr>
        <w:t>je v rozpore s platným právnym poriadkom, a to najmä ale nielen vo vzťahu k</w:t>
      </w:r>
      <w:r w:rsidR="00FF3990">
        <w:rPr>
          <w:rFonts w:ascii="Arial" w:eastAsia="Calibri" w:hAnsi="Arial" w:cs="Arial"/>
          <w:color w:val="000000"/>
          <w:sz w:val="20"/>
          <w:szCs w:val="20"/>
          <w:lang w:val="sk-SK"/>
        </w:rPr>
        <w:t> 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>Ú</w:t>
      </w:r>
      <w:r w:rsidRPr="007A4859">
        <w:rPr>
          <w:rFonts w:ascii="Arial" w:eastAsia="Calibri" w:hAnsi="Arial" w:cs="Arial"/>
          <w:color w:val="000000"/>
          <w:sz w:val="20"/>
          <w:szCs w:val="20"/>
          <w:lang w:val="sk-SK"/>
        </w:rPr>
        <w:t>čelu</w:t>
      </w:r>
      <w:r w:rsidR="00FF3990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alebo</w:t>
      </w:r>
    </w:p>
    <w:p w14:paraId="01ED2F40" w14:textId="77777777" w:rsidR="00FF3990" w:rsidRDefault="00CA0884" w:rsidP="00E9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CF136D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je v rozpore </w:t>
      </w:r>
      <w:r w:rsidRPr="00CF136D">
        <w:rPr>
          <w:rFonts w:ascii="Arial" w:eastAsia="Calibri" w:hAnsi="Arial" w:cs="Arial"/>
          <w:b/>
          <w:bCs/>
          <w:color w:val="000000"/>
          <w:sz w:val="20"/>
          <w:szCs w:val="20"/>
          <w:lang w:val="sk-SK"/>
        </w:rPr>
        <w:t>s dobrými mravmi, etickými princípmi a základnými pravidlami morálky</w:t>
      </w:r>
      <w:r w:rsidRPr="00CF136D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a ako také môže potencionálne ohroziť dobré meno a/alebo povesť Darcu, jeho zakladateľa alebo akcionárov zakladateľa, </w:t>
      </w:r>
    </w:p>
    <w:p w14:paraId="21D27D45" w14:textId="23A8A0BA" w:rsidR="004E4EB4" w:rsidRDefault="00CA0884" w:rsidP="000857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143EC4">
        <w:rPr>
          <w:rFonts w:ascii="Arial" w:eastAsia="Calibri" w:hAnsi="Arial" w:cs="Arial"/>
          <w:color w:val="000000"/>
          <w:sz w:val="20"/>
          <w:szCs w:val="20"/>
          <w:lang w:val="sk-SK"/>
        </w:rPr>
        <w:t>bude ktorékoľvek a každé z týchto konaní považované za podstatné porušenie Zmluvy a Darca je oprávnený od</w:t>
      </w:r>
      <w:r w:rsidR="004B4E72" w:rsidRPr="00143EC4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</w:t>
      </w:r>
      <w:r w:rsidRPr="00143EC4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Zmluvy odstúpiť a domáhať sa vrátenia Peňažného daru. Pri takomto podstatnom porušení Zmluvy, je </w:t>
      </w:r>
      <w:r w:rsidRPr="00143EC4">
        <w:rPr>
          <w:rFonts w:ascii="Arial" w:eastAsia="Calibri" w:hAnsi="Arial" w:cs="Arial"/>
          <w:b/>
          <w:bCs/>
          <w:color w:val="000000"/>
          <w:sz w:val="20"/>
          <w:szCs w:val="20"/>
          <w:lang w:val="sk-SK"/>
        </w:rPr>
        <w:t>Obdarovaný povinný Peňažný dar bez</w:t>
      </w:r>
      <w:r w:rsidR="00C6273C">
        <w:rPr>
          <w:rFonts w:ascii="Arial" w:eastAsia="Calibri" w:hAnsi="Arial" w:cs="Arial"/>
          <w:b/>
          <w:bCs/>
          <w:color w:val="000000"/>
          <w:sz w:val="20"/>
          <w:szCs w:val="20"/>
          <w:lang w:val="sk-SK"/>
        </w:rPr>
        <w:t>o</w:t>
      </w:r>
      <w:r w:rsidRPr="00143EC4">
        <w:rPr>
          <w:rFonts w:ascii="Arial" w:eastAsia="Calibri" w:hAnsi="Arial" w:cs="Arial"/>
          <w:b/>
          <w:bCs/>
          <w:color w:val="000000"/>
          <w:sz w:val="20"/>
          <w:szCs w:val="20"/>
          <w:lang w:val="sk-SK"/>
        </w:rPr>
        <w:t>dkladne vrátiť bezhotovostným prevodom na bankový účet Darcu</w:t>
      </w:r>
      <w:r w:rsidRPr="00143EC4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uvedený v záhlaví Zmluvy, a to najneskôr do 7 pracovných dní odo dňa, kedy bolo Obdarovanému doručené oznámenie o odstúpení od Zmluvy.</w:t>
      </w:r>
      <w:r w:rsidR="009C55A8" w:rsidRPr="000857BB">
        <w:rPr>
          <w:lang w:val="sk-SK"/>
        </w:rPr>
        <w:t xml:space="preserve"> </w:t>
      </w:r>
      <w:r w:rsidR="009C55A8" w:rsidRPr="009C55A8">
        <w:rPr>
          <w:rFonts w:ascii="Arial" w:eastAsia="Calibri" w:hAnsi="Arial" w:cs="Arial"/>
          <w:color w:val="000000"/>
          <w:sz w:val="20"/>
          <w:szCs w:val="20"/>
          <w:lang w:val="sk-SK"/>
        </w:rPr>
        <w:t>Týmto nie je dotknuté právo Darcu na náhradu škody alebo ujmy, ktorá vznikla v súvislosti s porušením Zmluvy.</w:t>
      </w:r>
    </w:p>
    <w:p w14:paraId="0C248300" w14:textId="77777777" w:rsidR="00C928C4" w:rsidRPr="00143EC4" w:rsidRDefault="00C928C4" w:rsidP="00C928C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</w:p>
    <w:p w14:paraId="231C82D4" w14:textId="4B7B0146" w:rsidR="004E4EB4" w:rsidRPr="00ED10B5" w:rsidRDefault="00ED10B5" w:rsidP="00ED10B5">
      <w:pPr>
        <w:pStyle w:val="Odsekzoznamu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  <w:r w:rsidRPr="00EC20C8">
        <w:rPr>
          <w:rFonts w:ascii="Arial" w:eastAsia="Calibri" w:hAnsi="Arial" w:cs="Arial"/>
          <w:color w:val="000000"/>
          <w:sz w:val="20"/>
          <w:szCs w:val="20"/>
          <w:lang w:val="sk-SK"/>
        </w:rPr>
        <w:t>Darca v prípade, ak Obdarovaný v lehote určenej Zmluvou (</w:t>
      </w:r>
      <w:proofErr w:type="spellStart"/>
      <w:r w:rsidRPr="00EC20C8">
        <w:rPr>
          <w:rFonts w:ascii="Arial" w:eastAsia="Calibri" w:hAnsi="Arial" w:cs="Arial"/>
          <w:color w:val="000000"/>
          <w:sz w:val="20"/>
          <w:szCs w:val="20"/>
          <w:lang w:val="sk-SK"/>
        </w:rPr>
        <w:t>t.j</w:t>
      </w:r>
      <w:proofErr w:type="spellEnd"/>
      <w:r w:rsidRPr="00EC20C8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. do 31.12.2025) nepoužije Peňažný dar alebo použije len časť Peňažného daru, je oprávnený požadovať od Obdarovaného vrátenie Peňažného daru a Obdarovaný je povinný </w:t>
      </w:r>
      <w:proofErr w:type="spellStart"/>
      <w:r w:rsidRPr="00EC20C8">
        <w:rPr>
          <w:rFonts w:ascii="Arial" w:eastAsia="Calibri" w:hAnsi="Arial" w:cs="Arial"/>
          <w:color w:val="000000"/>
          <w:sz w:val="20"/>
          <w:szCs w:val="20"/>
          <w:lang w:val="sk-SK"/>
        </w:rPr>
        <w:t>vratiť</w:t>
      </w:r>
      <w:proofErr w:type="spellEnd"/>
      <w:r w:rsidRPr="00EC20C8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Peňažný dar alebo časť Peňažného daru, a to najneskôr do 15 dní odo dňa doručenia žiadosti Darcu o vrátenie Peňažného daru alebo časti Peňažného daru.</w:t>
      </w:r>
    </w:p>
    <w:p w14:paraId="0A8EC85F" w14:textId="3509C535" w:rsidR="00C928C4" w:rsidRDefault="00C928C4" w:rsidP="00C928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</w:p>
    <w:p w14:paraId="2D7B49EF" w14:textId="320F2B43" w:rsidR="00C928C4" w:rsidRPr="00C928C4" w:rsidRDefault="00E9303B" w:rsidP="00C72C2F">
      <w:pPr>
        <w:pStyle w:val="Odsekzoznamu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  <w:r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Ak Obdarovaný použije poskytnutý podiel zaplatenej dane </w:t>
      </w:r>
      <w:r w:rsidR="00137C64"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t.j. Peňažný dar </w:t>
      </w:r>
      <w:r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v rozpore s </w:t>
      </w:r>
      <w:r w:rsidR="006E49E1">
        <w:rPr>
          <w:rFonts w:ascii="Arial" w:hAnsi="Arial" w:cs="Arial"/>
          <w:color w:val="000000"/>
          <w:sz w:val="20"/>
          <w:szCs w:val="20"/>
          <w:lang w:val="sk-SK"/>
        </w:rPr>
        <w:t>Ú</w:t>
      </w:r>
      <w:r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čelom, poruší </w:t>
      </w:r>
      <w:r w:rsidR="00137C64"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tým </w:t>
      </w:r>
      <w:r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finančnú disciplínu podľa § 31 </w:t>
      </w:r>
      <w:r w:rsidR="00004473"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ods. 1 písm. a) </w:t>
      </w:r>
      <w:r w:rsidR="006E49E1">
        <w:rPr>
          <w:rFonts w:ascii="Arial" w:hAnsi="Arial" w:cs="Arial"/>
          <w:color w:val="000000"/>
          <w:sz w:val="20"/>
          <w:szCs w:val="20"/>
          <w:lang w:val="sk-SK"/>
        </w:rPr>
        <w:t>Z</w:t>
      </w:r>
      <w:r w:rsidRPr="00C928C4">
        <w:rPr>
          <w:rFonts w:ascii="Arial" w:hAnsi="Arial" w:cs="Arial"/>
          <w:color w:val="000000"/>
          <w:sz w:val="20"/>
          <w:szCs w:val="20"/>
          <w:lang w:val="sk-SK"/>
        </w:rPr>
        <w:t>ákona o rozpočtových pravidlách.</w:t>
      </w:r>
      <w:r w:rsidR="00C928C4" w:rsidRPr="00C928C4">
        <w:rPr>
          <w:rFonts w:ascii="Arial" w:hAnsi="Arial" w:cs="Arial"/>
          <w:color w:val="000000"/>
          <w:sz w:val="20"/>
          <w:szCs w:val="20"/>
          <w:lang w:val="sk-SK"/>
        </w:rPr>
        <w:t xml:space="preserve"> V takom prípade je orgán vykonávajúci kontrolu, auditujúci orgán alebo orgán dozoru štátu oprávnený Obdarovanému za porušenie finančnej disciplíny uložiť odvod vo výške porušenia finančnej disciplíny a penále vo výške 0,1 % zo sumy, </w:t>
      </w:r>
      <w:r w:rsidR="00C928C4" w:rsidRPr="00C928C4">
        <w:rPr>
          <w:rFonts w:ascii="Arial" w:hAnsi="Arial" w:cs="Arial"/>
          <w:color w:val="000000"/>
          <w:sz w:val="20"/>
          <w:szCs w:val="20"/>
          <w:lang w:val="sk-SK"/>
        </w:rPr>
        <w:lastRenderedPageBreak/>
        <w:t>v ktorej došlo k porušeniu finančnej disciplíny, za každý aj začatý deň porušenia finančnej disciplíny do dňa odvedenia finančných prostriedkov vrátane, najviac do výšky tejto sumy.</w:t>
      </w:r>
    </w:p>
    <w:p w14:paraId="64FB32DC" w14:textId="77777777" w:rsidR="00C928C4" w:rsidRPr="00C928C4" w:rsidRDefault="00C928C4" w:rsidP="00C928C4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</w:p>
    <w:p w14:paraId="44172F74" w14:textId="72CFD89D" w:rsidR="00CA0884" w:rsidRPr="00C928C4" w:rsidRDefault="00CA0884" w:rsidP="00C72C2F">
      <w:pPr>
        <w:pStyle w:val="Odsekzoznamu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u w:val="single"/>
          <w:lang w:val="sk-SK"/>
        </w:rPr>
      </w:pPr>
      <w:r w:rsidRPr="00C928C4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Obdarovaný vyhlasuje a podpisom potvrdzuje, </w:t>
      </w:r>
      <w:r w:rsidR="00C6273C">
        <w:rPr>
          <w:rFonts w:ascii="Arial" w:eastAsia="Calibri" w:hAnsi="Arial" w:cs="Arial"/>
          <w:color w:val="000000"/>
          <w:sz w:val="20"/>
          <w:szCs w:val="20"/>
          <w:lang w:val="sk-SK"/>
        </w:rPr>
        <w:t>ž</w:t>
      </w:r>
      <w:r w:rsidRPr="00C928C4">
        <w:rPr>
          <w:rFonts w:ascii="Arial" w:eastAsia="Calibri" w:hAnsi="Arial" w:cs="Arial"/>
          <w:color w:val="000000"/>
          <w:sz w:val="20"/>
          <w:szCs w:val="20"/>
          <w:lang w:val="sk-SK"/>
        </w:rPr>
        <w:t>e uplatňuje pri výkone svojej činnosti a aktivít nulovú toleranciu k úplatkarstvu a korupcii a neporuš</w:t>
      </w:r>
      <w:r w:rsidR="00C6273C">
        <w:rPr>
          <w:rFonts w:ascii="Arial" w:eastAsia="Calibri" w:hAnsi="Arial" w:cs="Arial"/>
          <w:color w:val="000000"/>
          <w:sz w:val="20"/>
          <w:szCs w:val="20"/>
          <w:lang w:val="sk-SK"/>
        </w:rPr>
        <w:t>í</w:t>
      </w:r>
      <w:r w:rsidRPr="00C928C4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právne predpisy týkajúce sa boja proti korupcii a úplatkárstvu platných v rámci právneho poriadku a ustanovenia Zmluvy.</w:t>
      </w:r>
    </w:p>
    <w:p w14:paraId="173B6055" w14:textId="77777777" w:rsidR="00CA0884" w:rsidRPr="007A4859" w:rsidRDefault="00CA0884" w:rsidP="00C72C2F">
      <w:pPr>
        <w:rPr>
          <w:rFonts w:ascii="Arial" w:hAnsi="Arial" w:cs="Arial"/>
          <w:b/>
          <w:sz w:val="20"/>
          <w:szCs w:val="20"/>
          <w:lang w:val="sk-SK"/>
        </w:rPr>
      </w:pPr>
    </w:p>
    <w:p w14:paraId="5BEB591F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>Článok II</w:t>
      </w:r>
      <w:r>
        <w:rPr>
          <w:rFonts w:ascii="Arial" w:hAnsi="Arial" w:cs="Arial"/>
          <w:b/>
          <w:sz w:val="20"/>
          <w:szCs w:val="20"/>
          <w:lang w:val="sk-SK"/>
        </w:rPr>
        <w:t>I</w:t>
      </w:r>
      <w:r w:rsidRPr="007A4859">
        <w:rPr>
          <w:rFonts w:ascii="Arial" w:hAnsi="Arial" w:cs="Arial"/>
          <w:b/>
          <w:sz w:val="20"/>
          <w:szCs w:val="20"/>
          <w:lang w:val="sk-SK"/>
        </w:rPr>
        <w:t>.</w:t>
      </w:r>
    </w:p>
    <w:p w14:paraId="6EC6D599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>Osobitné ustanovenia</w:t>
      </w:r>
    </w:p>
    <w:p w14:paraId="5CFD3887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796E8D3F" w14:textId="2550FAA5" w:rsidR="00CA0884" w:rsidRPr="0060695B" w:rsidRDefault="00CA0884" w:rsidP="00C72C2F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V prípade, </w:t>
      </w:r>
      <w:r w:rsidR="00C928C4">
        <w:rPr>
          <w:rFonts w:ascii="Arial" w:eastAsia="Calibri" w:hAnsi="Arial" w:cs="Arial"/>
          <w:color w:val="000000"/>
          <w:sz w:val="20"/>
          <w:szCs w:val="20"/>
          <w:lang w:val="sk-SK"/>
        </w:rPr>
        <w:t>ak</w:t>
      </w: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sa Obdarovaný rozhodne medializovať Peňažný dar formou písomnej zmienky o 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>P</w:t>
      </w: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>r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>ojekte</w:t>
      </w: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, zaväzuje sa </w:t>
      </w:r>
      <w:r w:rsidR="00C928C4">
        <w:rPr>
          <w:rFonts w:ascii="Arial" w:eastAsia="Calibri" w:hAnsi="Arial" w:cs="Arial"/>
          <w:color w:val="000000"/>
          <w:sz w:val="20"/>
          <w:szCs w:val="20"/>
          <w:lang w:val="sk-SK"/>
        </w:rPr>
        <w:t>uviesť</w:t>
      </w: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, že 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>P</w:t>
      </w: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>r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>ojekt</w:t>
      </w:r>
      <w:r w:rsidRPr="0060695B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 sa uskutočnil vďaka Darcovi.</w:t>
      </w:r>
    </w:p>
    <w:p w14:paraId="212DB3E8" w14:textId="77777777" w:rsidR="00CA0884" w:rsidRPr="007A4859" w:rsidRDefault="00CA0884" w:rsidP="00C72C2F">
      <w:pPr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715B953C" w14:textId="2EAC5F0A" w:rsidR="00CA0884" w:rsidRPr="00163CD7" w:rsidRDefault="00CA0884" w:rsidP="00C72C2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0857BB">
        <w:rPr>
          <w:rFonts w:ascii="Arial" w:hAnsi="Arial" w:cs="Arial"/>
          <w:sz w:val="20"/>
          <w:szCs w:val="20"/>
          <w:lang w:val="sk-SK"/>
        </w:rPr>
        <w:t>Obdarovaný sa zaväzuje uvere</w:t>
      </w:r>
      <w:r w:rsidR="00A7274F" w:rsidRPr="000857BB">
        <w:rPr>
          <w:rFonts w:ascii="Arial" w:hAnsi="Arial" w:cs="Arial"/>
          <w:sz w:val="20"/>
          <w:szCs w:val="20"/>
          <w:lang w:val="sk-SK"/>
        </w:rPr>
        <w:t>j</w:t>
      </w:r>
      <w:r w:rsidRPr="000857BB">
        <w:rPr>
          <w:rFonts w:ascii="Arial" w:hAnsi="Arial" w:cs="Arial"/>
          <w:sz w:val="20"/>
          <w:szCs w:val="20"/>
          <w:lang w:val="sk-SK"/>
        </w:rPr>
        <w:t>niť logo Darcu (Nadácia poisťovne KOOPERATIVA), na všetkých tlačových materiáloch k Projektu, ako aj zaslať Darcovi</w:t>
      </w:r>
      <w:r w:rsidR="00A7274F" w:rsidRPr="000857BB">
        <w:rPr>
          <w:rFonts w:ascii="Arial" w:hAnsi="Arial" w:cs="Arial"/>
          <w:sz w:val="20"/>
          <w:szCs w:val="20"/>
          <w:lang w:val="sk-SK"/>
        </w:rPr>
        <w:t xml:space="preserve"> </w:t>
      </w:r>
      <w:r w:rsidRPr="000857BB">
        <w:rPr>
          <w:rFonts w:ascii="Arial" w:hAnsi="Arial" w:cs="Arial"/>
          <w:sz w:val="20"/>
          <w:szCs w:val="20"/>
          <w:lang w:val="sk-SK"/>
        </w:rPr>
        <w:t>oznámenie o realizovaní Pro</w:t>
      </w:r>
      <w:r w:rsidR="00C928C4" w:rsidRPr="000857BB">
        <w:rPr>
          <w:rFonts w:ascii="Arial" w:hAnsi="Arial" w:cs="Arial"/>
          <w:sz w:val="20"/>
          <w:szCs w:val="20"/>
          <w:lang w:val="sk-SK"/>
        </w:rPr>
        <w:t>jektu</w:t>
      </w:r>
      <w:r w:rsidRPr="000857BB">
        <w:rPr>
          <w:rFonts w:ascii="Arial" w:hAnsi="Arial" w:cs="Arial"/>
          <w:sz w:val="20"/>
          <w:szCs w:val="20"/>
          <w:lang w:val="sk-SK"/>
        </w:rPr>
        <w:t>. Obdarovaný sa zaväzuje prezentovať Darcu a logo Darcu na svojej webovej stránke, sociálnych sieťach a iných komunikačných kanáloch.</w:t>
      </w:r>
    </w:p>
    <w:p w14:paraId="61790359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Calibri" w:hAnsi="Arial" w:cs="Arial"/>
          <w:color w:val="000000"/>
          <w:sz w:val="20"/>
          <w:szCs w:val="20"/>
          <w:lang w:val="sk-SK"/>
        </w:rPr>
      </w:pPr>
    </w:p>
    <w:p w14:paraId="7A82648A" w14:textId="25C6C6F8" w:rsidR="00CA0884" w:rsidRPr="00431151" w:rsidRDefault="00CA0884" w:rsidP="00C72C2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color w:val="000000"/>
          <w:sz w:val="20"/>
          <w:szCs w:val="20"/>
          <w:lang w:val="sk-SK"/>
        </w:rPr>
        <w:t>Z marketingových a propagačných dôvodov Darca uverejní informácie, že podporil Obdarovaného. Obdarovaný týmto súhlasí, aby Darca zverejnil informáciu, že podporil Obdarovaného, zdieľal na svojej webovej stránke, sociálnych sieťach a iných komunikačných kanáloch odkaz na webové sídlo Obdarovaného a hlavné sociálne siete Obdarovaného, na ktorých budú uverejnené</w:t>
      </w:r>
      <w:r w:rsidRPr="007A4859">
        <w:rPr>
          <w:rFonts w:ascii="Arial" w:hAnsi="Arial" w:cs="Arial"/>
          <w:sz w:val="20"/>
          <w:szCs w:val="20"/>
          <w:lang w:val="sk-SK"/>
        </w:rPr>
        <w:t xml:space="preserve"> </w:t>
      </w:r>
      <w:r w:rsidRPr="007A4859">
        <w:rPr>
          <w:rFonts w:ascii="Arial" w:hAnsi="Arial" w:cs="Arial"/>
          <w:color w:val="000000"/>
          <w:sz w:val="20"/>
          <w:szCs w:val="20"/>
          <w:lang w:val="sk-SK"/>
        </w:rPr>
        <w:t>informácie o</w:t>
      </w:r>
      <w:r>
        <w:rPr>
          <w:rFonts w:ascii="Arial" w:hAnsi="Arial" w:cs="Arial"/>
          <w:color w:val="000000"/>
          <w:sz w:val="20"/>
          <w:szCs w:val="20"/>
          <w:lang w:val="sk-SK"/>
        </w:rPr>
        <w:t> P</w:t>
      </w:r>
      <w:r w:rsidRPr="007A4859">
        <w:rPr>
          <w:rFonts w:ascii="Arial" w:hAnsi="Arial" w:cs="Arial"/>
          <w:color w:val="000000"/>
          <w:sz w:val="20"/>
          <w:szCs w:val="20"/>
          <w:lang w:val="sk-SK"/>
        </w:rPr>
        <w:t>ro</w:t>
      </w:r>
      <w:r w:rsidR="00C928C4">
        <w:rPr>
          <w:rFonts w:ascii="Arial" w:hAnsi="Arial" w:cs="Arial"/>
          <w:color w:val="000000"/>
          <w:sz w:val="20"/>
          <w:szCs w:val="20"/>
          <w:lang w:val="sk-SK"/>
        </w:rPr>
        <w:t>jekte</w:t>
      </w:r>
      <w:r>
        <w:rPr>
          <w:rFonts w:ascii="Arial" w:hAnsi="Arial" w:cs="Arial"/>
          <w:color w:val="000000"/>
          <w:sz w:val="20"/>
          <w:szCs w:val="20"/>
          <w:lang w:val="sk-SK"/>
        </w:rPr>
        <w:t>.</w:t>
      </w:r>
      <w:r w:rsidRPr="007A4859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</w:p>
    <w:p w14:paraId="775801F5" w14:textId="77777777" w:rsidR="00CA0884" w:rsidRDefault="00CA0884" w:rsidP="00C72C2F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6500FB7" w14:textId="77777777" w:rsidR="00CA0884" w:rsidRDefault="00CA0884" w:rsidP="00C72C2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Spôsob prezentácie Darcu v súvislosti s poskytnutím Peňažného daru podlieha predchádzajúcemu súhlasu Darcu.</w:t>
      </w:r>
    </w:p>
    <w:p w14:paraId="48778EC3" w14:textId="77777777" w:rsidR="00CA0884" w:rsidRDefault="00CA0884" w:rsidP="00C72C2F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DAC99EB" w14:textId="77777777" w:rsidR="00CA0884" w:rsidRDefault="00CA0884" w:rsidP="00C72C2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Kontaktnými osobami Zmluvných strán sú:</w:t>
      </w:r>
    </w:p>
    <w:p w14:paraId="5199A65C" w14:textId="77777777" w:rsidR="00CA0884" w:rsidRDefault="00CA0884" w:rsidP="00C72C2F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E8FF709" w14:textId="77777777" w:rsidR="00CA0884" w:rsidRDefault="00CA0884" w:rsidP="00C72C2F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za Darcu: Mgr. Silvia Illášová Nosková, </w:t>
      </w:r>
      <w:hyperlink r:id="rId8" w:history="1">
        <w:r w:rsidRPr="003A15AD">
          <w:rPr>
            <w:rStyle w:val="Hypertextovprepojenie"/>
            <w:rFonts w:ascii="Arial" w:hAnsi="Arial" w:cs="Arial"/>
            <w:sz w:val="20"/>
            <w:szCs w:val="20"/>
            <w:lang w:val="sk-SK"/>
          </w:rPr>
          <w:t>noskova@koop.sk</w:t>
        </w:r>
      </w:hyperlink>
      <w:r>
        <w:rPr>
          <w:rFonts w:ascii="Arial" w:hAnsi="Arial" w:cs="Arial"/>
          <w:sz w:val="20"/>
          <w:szCs w:val="20"/>
          <w:lang w:val="sk-SK"/>
        </w:rPr>
        <w:t>, 0</w:t>
      </w:r>
      <w:hyperlink r:id="rId9" w:history="1">
        <w:r w:rsidRPr="007708CA">
          <w:rPr>
            <w:rFonts w:ascii="Arial" w:hAnsi="Arial" w:cs="Arial"/>
            <w:bCs/>
            <w:sz w:val="20"/>
            <w:szCs w:val="20"/>
            <w:lang w:val="sk-SK"/>
          </w:rPr>
          <w:t>2/5</w:t>
        </w:r>
        <w:r>
          <w:rPr>
            <w:rFonts w:ascii="Arial" w:hAnsi="Arial" w:cs="Arial"/>
            <w:bCs/>
            <w:sz w:val="20"/>
            <w:szCs w:val="20"/>
            <w:lang w:val="sk-SK"/>
          </w:rPr>
          <w:t>7</w:t>
        </w:r>
        <w:r w:rsidRPr="007708CA">
          <w:rPr>
            <w:rFonts w:ascii="Arial" w:hAnsi="Arial" w:cs="Arial"/>
            <w:bCs/>
            <w:sz w:val="20"/>
            <w:szCs w:val="20"/>
            <w:lang w:val="sk-SK"/>
          </w:rPr>
          <w:t>299244</w:t>
        </w:r>
      </w:hyperlink>
    </w:p>
    <w:p w14:paraId="4404BF0E" w14:textId="4E674241" w:rsidR="00756C00" w:rsidRDefault="00A7274F" w:rsidP="00C72C2F">
      <w:pPr>
        <w:rPr>
          <w:rFonts w:ascii="Cambria" w:eastAsiaTheme="minorHAnsi" w:hAnsi="Cambria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   </w:t>
      </w:r>
      <w:r w:rsidR="00CA0884">
        <w:rPr>
          <w:rFonts w:ascii="Arial" w:hAnsi="Arial" w:cs="Arial"/>
          <w:sz w:val="20"/>
          <w:szCs w:val="20"/>
          <w:lang w:val="sk-SK"/>
        </w:rPr>
        <w:t xml:space="preserve">za Obdarovaného: </w:t>
      </w:r>
      <w:r w:rsidR="00BD58A1" w:rsidRPr="00BD58A1">
        <w:rPr>
          <w:rFonts w:ascii="Arial" w:hAnsi="Arial" w:cs="Arial"/>
          <w:sz w:val="20"/>
          <w:szCs w:val="20"/>
          <w:lang w:val="sk-SK"/>
        </w:rPr>
        <w:t xml:space="preserve">Ing. Alena Opálková Šišková, PhD, </w:t>
      </w:r>
      <w:hyperlink r:id="rId10" w:history="1">
        <w:r w:rsidR="009E2E82" w:rsidRPr="00BF12C3">
          <w:rPr>
            <w:rStyle w:val="Hypertextovprepojenie"/>
            <w:rFonts w:ascii="Arial" w:hAnsi="Arial" w:cs="Arial"/>
            <w:sz w:val="20"/>
            <w:szCs w:val="20"/>
            <w:lang w:val="sk-SK"/>
          </w:rPr>
          <w:t>alena.opalkova-siskova@savba.sk</w:t>
        </w:r>
      </w:hyperlink>
      <w:r w:rsidR="00BD58A1" w:rsidRPr="00BD58A1">
        <w:rPr>
          <w:rFonts w:ascii="Arial" w:hAnsi="Arial" w:cs="Arial"/>
          <w:sz w:val="20"/>
          <w:szCs w:val="20"/>
          <w:lang w:val="sk-SK"/>
        </w:rPr>
        <w:t>, 0915 418 984</w:t>
      </w:r>
    </w:p>
    <w:p w14:paraId="0FA66986" w14:textId="77777777" w:rsidR="00C72C2F" w:rsidRDefault="00C72C2F" w:rsidP="00C72C2F">
      <w:pPr>
        <w:rPr>
          <w:rFonts w:ascii="Arial" w:hAnsi="Arial" w:cs="Arial"/>
          <w:b/>
          <w:sz w:val="20"/>
          <w:szCs w:val="20"/>
          <w:lang w:val="sk-SK"/>
        </w:rPr>
      </w:pPr>
    </w:p>
    <w:p w14:paraId="7E2B02CE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 xml:space="preserve">Článok </w:t>
      </w:r>
      <w:r>
        <w:rPr>
          <w:rFonts w:ascii="Arial" w:hAnsi="Arial" w:cs="Arial"/>
          <w:b/>
          <w:sz w:val="20"/>
          <w:szCs w:val="20"/>
          <w:lang w:val="sk-SK"/>
        </w:rPr>
        <w:t>V</w:t>
      </w:r>
      <w:r w:rsidRPr="007A4859">
        <w:rPr>
          <w:rFonts w:ascii="Arial" w:hAnsi="Arial" w:cs="Arial"/>
          <w:b/>
          <w:sz w:val="20"/>
          <w:szCs w:val="20"/>
          <w:lang w:val="sk-SK"/>
        </w:rPr>
        <w:t>I.</w:t>
      </w:r>
    </w:p>
    <w:p w14:paraId="5317A3D4" w14:textId="77777777" w:rsidR="00CA0884" w:rsidRPr="007A4859" w:rsidRDefault="00CA0884" w:rsidP="00C72C2F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7A4859">
        <w:rPr>
          <w:rFonts w:ascii="Arial" w:hAnsi="Arial" w:cs="Arial"/>
          <w:b/>
          <w:sz w:val="20"/>
          <w:szCs w:val="20"/>
          <w:lang w:val="sk-SK"/>
        </w:rPr>
        <w:t>Záverečné ustanovenia</w:t>
      </w:r>
    </w:p>
    <w:p w14:paraId="4CF4D3C2" w14:textId="77777777" w:rsidR="00CA0884" w:rsidRPr="007A4859" w:rsidRDefault="00CA0884" w:rsidP="00C72C2F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676C87D9" w14:textId="77777777" w:rsidR="00CA0884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>
        <w:rPr>
          <w:rFonts w:ascii="Arial" w:hAnsi="Arial" w:cs="Arial"/>
          <w:color w:val="000000"/>
          <w:sz w:val="20"/>
          <w:szCs w:val="20"/>
          <w:lang w:val="sk-SK"/>
        </w:rPr>
        <w:t xml:space="preserve">Zmluva sa uzatvára na dobu určitú, a to odo dňa podpisu Zmluvy Zmluvnými stranami </w:t>
      </w:r>
      <w:r w:rsidRPr="00A0241E">
        <w:rPr>
          <w:rFonts w:ascii="Arial" w:hAnsi="Arial" w:cs="Arial"/>
          <w:color w:val="000000"/>
          <w:sz w:val="20"/>
          <w:szCs w:val="20"/>
          <w:lang w:val="sk-SK"/>
        </w:rPr>
        <w:t>do 31.12.202</w:t>
      </w:r>
      <w:r w:rsidR="00586B28" w:rsidRPr="00A0241E">
        <w:rPr>
          <w:rFonts w:ascii="Arial" w:hAnsi="Arial" w:cs="Arial"/>
          <w:color w:val="000000"/>
          <w:sz w:val="20"/>
          <w:szCs w:val="20"/>
          <w:lang w:val="sk-SK"/>
        </w:rPr>
        <w:t>5</w:t>
      </w:r>
      <w:r w:rsidRPr="00A0241E">
        <w:rPr>
          <w:rFonts w:ascii="Arial" w:hAnsi="Arial" w:cs="Arial"/>
          <w:color w:val="000000"/>
          <w:sz w:val="20"/>
          <w:szCs w:val="20"/>
          <w:lang w:val="sk-SK"/>
        </w:rPr>
        <w:t>.</w:t>
      </w:r>
    </w:p>
    <w:p w14:paraId="49A48FE2" w14:textId="77777777" w:rsidR="00CA0884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4930BB33" w14:textId="77777777" w:rsidR="00CA0884" w:rsidRPr="007A4859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hAnsi="Arial" w:cs="Arial"/>
          <w:color w:val="000000"/>
          <w:sz w:val="20"/>
          <w:szCs w:val="20"/>
          <w:lang w:val="sk-SK"/>
        </w:rPr>
        <w:t>Zmluva nadobúda platnosť a účinnosť dňom jej podpísania oboma Zmluvnými stranami.</w:t>
      </w:r>
    </w:p>
    <w:p w14:paraId="6D8A7528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73BD735E" w14:textId="55CBE4BF" w:rsidR="00CA0884" w:rsidRPr="007A4859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hAnsi="Arial" w:cs="Arial"/>
          <w:color w:val="000000"/>
          <w:sz w:val="20"/>
          <w:szCs w:val="20"/>
          <w:lang w:val="sk-SK"/>
        </w:rPr>
        <w:t>Zmluvu je možné meniť, dopĺňať, upravovať len formou písomných dodatkov, odsúhlasených a podpísaných oboma Zmluvnými stranami.</w:t>
      </w:r>
    </w:p>
    <w:p w14:paraId="45FFD675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02D32358" w14:textId="0A134643" w:rsidR="00CA0884" w:rsidRPr="007A4859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eastAsia="Calibri" w:hAnsi="Arial" w:cs="Arial"/>
          <w:color w:val="000000"/>
          <w:sz w:val="20"/>
          <w:szCs w:val="20"/>
          <w:lang w:val="sk-SK"/>
        </w:rPr>
        <w:t>Zmluva je vyhotovená v dvoch rovnopisoch, jeden rovnopis pre Obdarovaného a jeden rovnopis pre Darcu.</w:t>
      </w:r>
    </w:p>
    <w:p w14:paraId="78FF9C77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0122759A" w14:textId="770CE48B" w:rsidR="00CA0884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eastAsia="Calibri" w:hAnsi="Arial" w:cs="Arial"/>
          <w:color w:val="000000"/>
          <w:sz w:val="20"/>
          <w:szCs w:val="20"/>
          <w:lang w:val="sk-SK"/>
        </w:rPr>
        <w:t>Darca informuje Obdarovaného, že jeho osobné údaje resp. osobné údaje jeho štatutárneho orgánu, spracúva v súlade s Nariadením Európskeho parlamentu a Rady (EÚ) 2016/679 z 27. apríla 2016 o ochrane fyzických osôb pri spracúvaní osobných údajov a o voľnom pohybe takýchto údajov, ktorým sa zrušuje smernica 95/46/ES (všeobecné nariadenie o ochrane údajov) (ďalej len „</w:t>
      </w:r>
      <w:r w:rsidRPr="00D01DC4">
        <w:rPr>
          <w:rFonts w:ascii="Arial" w:eastAsia="Calibri" w:hAnsi="Arial" w:cs="Arial"/>
          <w:b/>
          <w:bCs/>
          <w:color w:val="000000"/>
          <w:sz w:val="20"/>
          <w:szCs w:val="20"/>
          <w:lang w:val="sk-SK"/>
        </w:rPr>
        <w:t>Nariadenie</w:t>
      </w:r>
      <w:r w:rsidRPr="007A4859"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“) a príslušnými slovenskými právnymi predpismi. Obdarovaný prehlasuje, že sa oboznámil s informáciami o spracúvaní jeho osobných údajov podľa Nariadenia, vrátane informácií o jeho právach </w:t>
      </w:r>
      <w:r>
        <w:rPr>
          <w:rFonts w:ascii="Arial" w:eastAsia="Calibri" w:hAnsi="Arial" w:cs="Arial"/>
          <w:color w:val="000000"/>
          <w:sz w:val="20"/>
          <w:szCs w:val="20"/>
          <w:lang w:val="sk-SK"/>
        </w:rPr>
        <w:t xml:space="preserve">a o týchto informáciách oboznámil svoj štatutárny orgán a kontaktné osoby. </w:t>
      </w:r>
    </w:p>
    <w:p w14:paraId="22063C6F" w14:textId="77777777" w:rsidR="00CA0884" w:rsidRDefault="00CA0884" w:rsidP="00C72C2F">
      <w:pPr>
        <w:pStyle w:val="Odsekzoznamu"/>
        <w:rPr>
          <w:rFonts w:ascii="Arial" w:eastAsia="Calibri" w:hAnsi="Arial" w:cs="Arial"/>
          <w:color w:val="000000"/>
          <w:sz w:val="20"/>
          <w:szCs w:val="20"/>
          <w:lang w:val="sk-SK"/>
        </w:rPr>
      </w:pPr>
    </w:p>
    <w:p w14:paraId="64493D99" w14:textId="28AFC3C3" w:rsidR="00CA0884" w:rsidRPr="00FD69C0" w:rsidRDefault="00CA0884" w:rsidP="00C72C2F">
      <w:pPr>
        <w:pStyle w:val="Odsekzoznamu"/>
        <w:numPr>
          <w:ilvl w:val="0"/>
          <w:numId w:val="7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val="sk-SK"/>
        </w:rPr>
      </w:pPr>
      <w:r w:rsidRPr="000857BB">
        <w:rPr>
          <w:rFonts w:ascii="Arial" w:eastAsia="Calibri" w:hAnsi="Arial" w:cs="Arial"/>
          <w:sz w:val="20"/>
          <w:szCs w:val="20"/>
          <w:lang w:val="sk-SK"/>
        </w:rPr>
        <w:t xml:space="preserve">Bez ohľadu na akékoľvek iné podmienky dohodnuté podľa Zmluvy, Darca nie je povinný poskytnúť akékoľvek plnenie alebo platbu, ani poskytnúť službu alebo prospech žiadnej osobe (vrátane Obdarovaného) v rozsahu, v akom by takéto plnenie, platba, služba, prospech alebo akýkoľvek obchod alebo činnosť tejto osoby porušila platné sankcie, obchodné, finančné embargá alebo ekonomické sankcie, zákony alebo nariadenia, ktoré sú záväzné pre </w:t>
      </w:r>
      <w:r w:rsidR="005D59D3" w:rsidRPr="000857BB">
        <w:rPr>
          <w:rFonts w:ascii="Arial" w:eastAsia="Calibri" w:hAnsi="Arial" w:cs="Arial"/>
          <w:sz w:val="20"/>
          <w:szCs w:val="20"/>
          <w:lang w:val="sk-SK"/>
        </w:rPr>
        <w:t>D</w:t>
      </w:r>
      <w:r w:rsidRPr="000857BB">
        <w:rPr>
          <w:rFonts w:ascii="Arial" w:eastAsia="Calibri" w:hAnsi="Arial" w:cs="Arial"/>
          <w:sz w:val="20"/>
          <w:szCs w:val="20"/>
          <w:lang w:val="sk-SK"/>
        </w:rPr>
        <w:t>arcu. Záväznými sankciami sú najmä: (i) miestne sankcie v zmysle platných právnych predpisov Slovenskej republiky; (ii) sankcie prijaté Európskou úniou; (iii) sankcie prijaté Organizáciou Spojených národov (OSN) alebo Spojeným kráľovstvom; (iv) sankcie prijaté Spojenými štátmi americkými (USA) a/alebo (v) akékoľvek ďalšie sankcie, ktoré sa vzťahujú na tretiu osobu (vrátane Obdarovaného)</w:t>
      </w:r>
      <w:r w:rsidRPr="000857BB">
        <w:rPr>
          <w:rFonts w:ascii="Arial" w:hAnsi="Arial" w:cs="Arial"/>
          <w:sz w:val="20"/>
          <w:szCs w:val="20"/>
          <w:lang w:val="sk-SK"/>
        </w:rPr>
        <w:t>.</w:t>
      </w:r>
    </w:p>
    <w:p w14:paraId="79F5C7A9" w14:textId="736E3606" w:rsidR="00FD69C0" w:rsidRDefault="00FD69C0" w:rsidP="00FD69C0">
      <w:pPr>
        <w:pStyle w:val="Odsekzoznamu"/>
        <w:ind w:left="284"/>
        <w:jc w:val="both"/>
        <w:rPr>
          <w:rFonts w:ascii="Arial" w:eastAsiaTheme="minorHAnsi" w:hAnsi="Arial" w:cs="Arial"/>
          <w:sz w:val="20"/>
          <w:szCs w:val="20"/>
          <w:lang w:val="sk-SK"/>
        </w:rPr>
      </w:pPr>
    </w:p>
    <w:p w14:paraId="661B8222" w14:textId="77777777" w:rsidR="002211E3" w:rsidRPr="00FE3A8B" w:rsidRDefault="002211E3" w:rsidP="00FD69C0">
      <w:pPr>
        <w:pStyle w:val="Odsekzoznamu"/>
        <w:ind w:left="284"/>
        <w:jc w:val="both"/>
        <w:rPr>
          <w:rFonts w:ascii="Arial" w:eastAsiaTheme="minorHAnsi" w:hAnsi="Arial" w:cs="Arial"/>
          <w:sz w:val="20"/>
          <w:szCs w:val="20"/>
          <w:lang w:val="sk-SK"/>
        </w:rPr>
      </w:pPr>
    </w:p>
    <w:p w14:paraId="1BEC2175" w14:textId="44A89751" w:rsidR="00CA0884" w:rsidRPr="007A4859" w:rsidRDefault="00CA0884" w:rsidP="00D01D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hAnsi="Arial" w:cs="Arial"/>
          <w:color w:val="000000"/>
          <w:sz w:val="20"/>
          <w:szCs w:val="20"/>
          <w:lang w:val="sk-SK"/>
        </w:rPr>
        <w:lastRenderedPageBreak/>
        <w:t>Zmluva sa spravuje právnym poriadkom Slovenskej republiky.</w:t>
      </w:r>
    </w:p>
    <w:p w14:paraId="4CCC35FB" w14:textId="77777777" w:rsidR="00CA0884" w:rsidRPr="007A4859" w:rsidRDefault="00CA0884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13FCC07" w14:textId="77777777" w:rsidR="00CA0884" w:rsidRPr="007A4859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hAnsi="Arial" w:cs="Arial"/>
          <w:color w:val="000000"/>
          <w:sz w:val="20"/>
          <w:szCs w:val="20"/>
          <w:lang w:val="sk-SK"/>
        </w:rPr>
        <w:t xml:space="preserve">Práva a povinnosti výslovne neupravené v tejto Zmluve sa riadia príslušnými ustanoveniami Zákona o nadáciách a Občianskeho zákonníka. </w:t>
      </w:r>
    </w:p>
    <w:p w14:paraId="17830D53" w14:textId="77777777" w:rsidR="00CA0884" w:rsidRPr="007A4859" w:rsidRDefault="00CA0884" w:rsidP="00C72C2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</w:p>
    <w:p w14:paraId="19A2E865" w14:textId="77777777" w:rsidR="00CA0884" w:rsidRPr="007A4859" w:rsidRDefault="00CA0884" w:rsidP="00C72C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7A4859">
        <w:rPr>
          <w:rFonts w:ascii="Arial" w:hAnsi="Arial" w:cs="Arial"/>
          <w:color w:val="000000"/>
          <w:sz w:val="20"/>
          <w:szCs w:val="20"/>
          <w:lang w:val="sk-SK"/>
        </w:rPr>
        <w:t>Na dôkaz toho, že Zmluvné strany si Zmluvu prečítali, porozumeli jej obsahu a bez výhrad s ňou súhlasia, prejav ich vôle je slobodný a vážny, určitý a zrozumiteľný a že ich zmluvná sloboda nebola obmedzená, ju oprávnení zástupcovia Zmluvných strán vlastnoručne podpisujú.</w:t>
      </w:r>
    </w:p>
    <w:p w14:paraId="19BA29DC" w14:textId="77777777" w:rsidR="00CA0884" w:rsidRPr="007A4859" w:rsidRDefault="00CA0884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5E4951F" w14:textId="3CF084FA" w:rsidR="00CA0884" w:rsidRPr="007A4859" w:rsidRDefault="00CA0884" w:rsidP="00C72C2F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14C0">
        <w:rPr>
          <w:rFonts w:ascii="Arial" w:hAnsi="Arial" w:cs="Arial"/>
          <w:sz w:val="20"/>
          <w:szCs w:val="20"/>
          <w:lang w:val="sk-SK"/>
        </w:rPr>
        <w:t xml:space="preserve">V </w:t>
      </w:r>
      <w:r w:rsidR="0057323B">
        <w:rPr>
          <w:rFonts w:ascii="Arial" w:hAnsi="Arial" w:cs="Arial"/>
          <w:sz w:val="20"/>
          <w:szCs w:val="20"/>
          <w:lang w:val="sk-SK"/>
        </w:rPr>
        <w:t>Bratislave</w:t>
      </w:r>
      <w:r w:rsidRPr="00FC14C0">
        <w:rPr>
          <w:rFonts w:ascii="Arial" w:hAnsi="Arial" w:cs="Arial"/>
          <w:sz w:val="20"/>
          <w:szCs w:val="20"/>
          <w:lang w:val="sk-SK"/>
        </w:rPr>
        <w:t xml:space="preserve">, dňa </w:t>
      </w:r>
      <w:r w:rsidR="0057323B">
        <w:rPr>
          <w:rFonts w:ascii="Arial" w:hAnsi="Arial" w:cs="Arial"/>
          <w:sz w:val="20"/>
          <w:szCs w:val="20"/>
          <w:lang w:val="sk-SK"/>
        </w:rPr>
        <w:t>23.6.</w:t>
      </w:r>
      <w:r w:rsidRPr="00FC14C0">
        <w:rPr>
          <w:rFonts w:ascii="Arial" w:hAnsi="Arial" w:cs="Arial"/>
          <w:sz w:val="20"/>
          <w:szCs w:val="20"/>
          <w:lang w:val="sk-SK"/>
        </w:rPr>
        <w:t>202</w:t>
      </w:r>
      <w:r w:rsidR="00C54623" w:rsidRPr="00FC14C0">
        <w:rPr>
          <w:rFonts w:ascii="Arial" w:hAnsi="Arial" w:cs="Arial"/>
          <w:sz w:val="20"/>
          <w:szCs w:val="20"/>
          <w:lang w:val="sk-SK"/>
        </w:rPr>
        <w:t>5</w:t>
      </w:r>
    </w:p>
    <w:p w14:paraId="7D398293" w14:textId="77777777" w:rsidR="00CA0884" w:rsidRPr="007A4859" w:rsidRDefault="00CA0884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675C3C37" w14:textId="77777777" w:rsidR="00B904B5" w:rsidRPr="007A4859" w:rsidRDefault="00B904B5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tbl>
      <w:tblPr>
        <w:tblW w:w="110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4527"/>
      </w:tblGrid>
      <w:tr w:rsidR="003F416C" w:rsidRPr="00FF3990" w14:paraId="1CE0F7F4" w14:textId="77777777" w:rsidTr="003772AA">
        <w:tc>
          <w:tcPr>
            <w:tcW w:w="6521" w:type="dxa"/>
          </w:tcPr>
          <w:p w14:paraId="587F02B0" w14:textId="77777777" w:rsidR="00275AC5" w:rsidRDefault="003F416C" w:rsidP="00C72C2F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7A4859">
              <w:rPr>
                <w:rFonts w:ascii="Arial" w:hAnsi="Arial" w:cs="Arial"/>
                <w:b/>
                <w:sz w:val="20"/>
                <w:szCs w:val="20"/>
                <w:lang w:val="sk-SK"/>
              </w:rPr>
              <w:t>Darca</w:t>
            </w:r>
            <w:r w:rsidR="00995C16" w:rsidRPr="007A4859">
              <w:rPr>
                <w:rFonts w:ascii="Arial" w:hAnsi="Arial" w:cs="Arial"/>
                <w:b/>
                <w:sz w:val="20"/>
                <w:szCs w:val="20"/>
                <w:lang w:val="sk-SK"/>
              </w:rPr>
              <w:t>:</w:t>
            </w:r>
          </w:p>
          <w:p w14:paraId="1B970BAE" w14:textId="77777777" w:rsidR="00756C00" w:rsidRDefault="00756C00" w:rsidP="00C72C2F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14:paraId="0CA7E1B7" w14:textId="77777777" w:rsidR="00275AC5" w:rsidRPr="007A4859" w:rsidRDefault="00275AC5" w:rsidP="00C72C2F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14:paraId="1F8AD23E" w14:textId="77777777" w:rsidR="003F416C" w:rsidRPr="007A4859" w:rsidRDefault="003F416C" w:rsidP="00C72C2F">
            <w:pPr>
              <w:spacing w:after="12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A4859">
              <w:rPr>
                <w:rFonts w:ascii="Arial" w:hAnsi="Arial" w:cs="Arial"/>
                <w:sz w:val="20"/>
                <w:szCs w:val="20"/>
                <w:lang w:val="sk-SK"/>
              </w:rPr>
              <w:t>_________________________</w:t>
            </w:r>
          </w:p>
          <w:p w14:paraId="2BB0672C" w14:textId="77777777" w:rsidR="003F416C" w:rsidRPr="007A4859" w:rsidRDefault="003F416C" w:rsidP="00C72C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7A4859">
              <w:rPr>
                <w:rFonts w:ascii="Arial" w:hAnsi="Arial" w:cs="Arial"/>
                <w:b/>
                <w:sz w:val="20"/>
                <w:szCs w:val="20"/>
                <w:lang w:val="sk-SK"/>
              </w:rPr>
              <w:t>Nadácia poisťovne KOOPERATIVA</w:t>
            </w:r>
          </w:p>
          <w:p w14:paraId="2972C3E0" w14:textId="77777777" w:rsidR="003F416C" w:rsidRPr="007A4859" w:rsidRDefault="003F416C" w:rsidP="00C72C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7A4859">
              <w:rPr>
                <w:rFonts w:ascii="Arial" w:hAnsi="Arial" w:cs="Arial"/>
                <w:sz w:val="20"/>
                <w:szCs w:val="20"/>
                <w:lang w:val="sk-SK"/>
              </w:rPr>
              <w:t>Mgr. Silvia Nosková Illášová, správkyňa nadácie</w:t>
            </w:r>
          </w:p>
        </w:tc>
        <w:tc>
          <w:tcPr>
            <w:tcW w:w="4527" w:type="dxa"/>
          </w:tcPr>
          <w:p w14:paraId="32D12764" w14:textId="77777777" w:rsidR="003F416C" w:rsidRPr="007A4859" w:rsidRDefault="003F416C" w:rsidP="00C72C2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k-SK"/>
              </w:rPr>
            </w:pPr>
          </w:p>
        </w:tc>
      </w:tr>
    </w:tbl>
    <w:p w14:paraId="7D951032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A9B5615" w14:textId="77777777" w:rsidR="003F416C" w:rsidRPr="007A4859" w:rsidRDefault="003F416C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44250A7" w14:textId="77777777" w:rsidR="007A4859" w:rsidRPr="007A4859" w:rsidRDefault="007A4859" w:rsidP="00C72C2F">
      <w:pPr>
        <w:jc w:val="both"/>
        <w:rPr>
          <w:rFonts w:ascii="Arial" w:hAnsi="Arial" w:cs="Arial"/>
          <w:sz w:val="20"/>
          <w:szCs w:val="20"/>
          <w:lang w:val="sk-SK"/>
        </w:rPr>
      </w:pPr>
    </w:p>
    <w:tbl>
      <w:tblPr>
        <w:tblW w:w="90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7"/>
        <w:gridCol w:w="4527"/>
      </w:tblGrid>
      <w:tr w:rsidR="003F416C" w:rsidRPr="007A4859" w14:paraId="532E7923" w14:textId="77777777" w:rsidTr="003772AA">
        <w:tc>
          <w:tcPr>
            <w:tcW w:w="4527" w:type="dxa"/>
          </w:tcPr>
          <w:p w14:paraId="4F1CD528" w14:textId="77777777" w:rsidR="003F416C" w:rsidRDefault="003F416C" w:rsidP="00C72C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7A4859">
              <w:rPr>
                <w:rFonts w:ascii="Arial" w:hAnsi="Arial" w:cs="Arial"/>
                <w:b/>
                <w:sz w:val="20"/>
                <w:szCs w:val="20"/>
                <w:lang w:val="sk-SK"/>
              </w:rPr>
              <w:t>Obdarovaný:</w:t>
            </w:r>
          </w:p>
          <w:p w14:paraId="202A4C1B" w14:textId="77777777" w:rsidR="00756C00" w:rsidRPr="007A4859" w:rsidRDefault="00756C00" w:rsidP="00C72C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14:paraId="11B662DB" w14:textId="77777777" w:rsidR="003F416C" w:rsidRPr="007A4859" w:rsidRDefault="003F416C" w:rsidP="00C72C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  <w:p w14:paraId="1CFB2422" w14:textId="77777777" w:rsidR="003F416C" w:rsidRPr="007A4859" w:rsidRDefault="003F416C" w:rsidP="00C72C2F">
            <w:pPr>
              <w:spacing w:after="12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7A4859">
              <w:rPr>
                <w:rFonts w:ascii="Arial" w:hAnsi="Arial" w:cs="Arial"/>
                <w:sz w:val="20"/>
                <w:szCs w:val="20"/>
                <w:lang w:val="sk-SK"/>
              </w:rPr>
              <w:t>_______________________</w:t>
            </w:r>
          </w:p>
          <w:p w14:paraId="6F8E58EE" w14:textId="77777777" w:rsidR="003E38C1" w:rsidRDefault="003E38C1" w:rsidP="00C72C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3E38C1">
              <w:rPr>
                <w:rFonts w:ascii="Arial" w:hAnsi="Arial" w:cs="Arial"/>
                <w:b/>
                <w:sz w:val="20"/>
                <w:szCs w:val="20"/>
                <w:lang w:val="sk-SK"/>
              </w:rPr>
              <w:t>All4Science, o.z.</w:t>
            </w:r>
          </w:p>
          <w:p w14:paraId="1C54B082" w14:textId="40D1AEB3" w:rsidR="003F416C" w:rsidRPr="00275AC5" w:rsidRDefault="003E38C1" w:rsidP="00C72C2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E38C1">
              <w:rPr>
                <w:rFonts w:ascii="Arial" w:hAnsi="Arial" w:cs="Arial"/>
                <w:sz w:val="20"/>
                <w:szCs w:val="20"/>
                <w:lang w:val="sk-SK"/>
              </w:rPr>
              <w:t>Ing. Alena Opálková Šišková, PhD</w:t>
            </w:r>
            <w:r w:rsidR="00873C87">
              <w:rPr>
                <w:rFonts w:ascii="Arial" w:hAnsi="Arial" w:cs="Arial"/>
                <w:sz w:val="20"/>
                <w:szCs w:val="20"/>
                <w:lang w:val="sk-SK"/>
              </w:rPr>
              <w:t>, predsedníčka</w:t>
            </w:r>
          </w:p>
        </w:tc>
        <w:tc>
          <w:tcPr>
            <w:tcW w:w="4527" w:type="dxa"/>
          </w:tcPr>
          <w:p w14:paraId="78042C90" w14:textId="77777777" w:rsidR="003F416C" w:rsidRPr="007A4859" w:rsidRDefault="003F416C" w:rsidP="00C72C2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</w:tbl>
    <w:p w14:paraId="38EA120D" w14:textId="77777777" w:rsidR="00B904B5" w:rsidRDefault="00B904B5" w:rsidP="007708CA">
      <w:pPr>
        <w:spacing w:after="160" w:line="259" w:lineRule="auto"/>
        <w:rPr>
          <w:rFonts w:ascii="Arial" w:hAnsi="Arial" w:cs="Arial"/>
          <w:sz w:val="20"/>
          <w:szCs w:val="20"/>
          <w:lang w:val="sk-SK"/>
        </w:rPr>
      </w:pPr>
    </w:p>
    <w:p w14:paraId="06C34A81" w14:textId="77777777" w:rsidR="000F5738" w:rsidRDefault="000F5738">
      <w:pPr>
        <w:spacing w:after="160" w:line="259" w:lineRule="auto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br w:type="page"/>
      </w:r>
    </w:p>
    <w:p w14:paraId="0D0DD8CF" w14:textId="77777777" w:rsidR="003F416C" w:rsidRPr="007A4859" w:rsidRDefault="003F416C" w:rsidP="007708CA">
      <w:pPr>
        <w:spacing w:after="160" w:line="259" w:lineRule="auto"/>
        <w:rPr>
          <w:rFonts w:ascii="Arial" w:hAnsi="Arial" w:cs="Arial"/>
          <w:sz w:val="20"/>
          <w:szCs w:val="20"/>
          <w:lang w:val="sk-SK"/>
        </w:rPr>
      </w:pPr>
      <w:r w:rsidRPr="007A4859">
        <w:rPr>
          <w:rFonts w:ascii="Arial" w:hAnsi="Arial" w:cs="Arial"/>
          <w:sz w:val="20"/>
          <w:szCs w:val="20"/>
          <w:lang w:val="sk-SK"/>
        </w:rPr>
        <w:lastRenderedPageBreak/>
        <w:t>Príloha č. 1</w:t>
      </w:r>
    </w:p>
    <w:p w14:paraId="67433B8A" w14:textId="77777777" w:rsidR="009C5D20" w:rsidRPr="007A4859" w:rsidRDefault="009C5D20" w:rsidP="009C5D20">
      <w:pPr>
        <w:jc w:val="center"/>
        <w:rPr>
          <w:rFonts w:ascii="Arial" w:eastAsiaTheme="minorHAnsi" w:hAnsi="Arial" w:cs="Arial"/>
          <w:b/>
          <w:lang w:val="sk-SK"/>
        </w:rPr>
      </w:pPr>
    </w:p>
    <w:p w14:paraId="194FFBC5" w14:textId="77777777" w:rsidR="00783747" w:rsidRPr="007A4859" w:rsidRDefault="00783747" w:rsidP="00783747">
      <w:pPr>
        <w:rPr>
          <w:rFonts w:ascii="Arial" w:hAnsi="Arial" w:cs="Arial"/>
        </w:rPr>
      </w:pPr>
      <w:r w:rsidRPr="007A485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7877B1C" wp14:editId="138AB4A5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3830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1349" y="20864"/>
                <wp:lineTo x="21349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859">
        <w:rPr>
          <w:rFonts w:ascii="Arial" w:hAnsi="Arial" w:cs="Arial"/>
          <w:noProof/>
        </w:rPr>
        <w:drawing>
          <wp:inline distT="0" distB="0" distL="0" distR="0" wp14:anchorId="4B40DEC1" wp14:editId="12AE7087">
            <wp:extent cx="1609725" cy="556803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operativa_SK_ele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927" cy="56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A77DB" w14:textId="77777777" w:rsidR="00783747" w:rsidRPr="007A4859" w:rsidRDefault="00783747" w:rsidP="006B14D6">
      <w:pPr>
        <w:rPr>
          <w:rFonts w:ascii="Arial" w:hAnsi="Arial" w:cs="Arial"/>
          <w:b/>
        </w:rPr>
      </w:pPr>
    </w:p>
    <w:p w14:paraId="7154C461" w14:textId="77777777" w:rsidR="00783747" w:rsidRPr="007A4859" w:rsidRDefault="00783747" w:rsidP="00783747">
      <w:pPr>
        <w:jc w:val="center"/>
        <w:rPr>
          <w:rFonts w:ascii="Arial" w:hAnsi="Arial" w:cs="Arial"/>
          <w:b/>
        </w:rPr>
      </w:pPr>
      <w:r w:rsidRPr="007A4859">
        <w:rPr>
          <w:rFonts w:ascii="Arial" w:hAnsi="Arial" w:cs="Arial"/>
          <w:b/>
        </w:rPr>
        <w:t xml:space="preserve">Záverečná obsahová a finančná </w:t>
      </w:r>
    </w:p>
    <w:p w14:paraId="5BFEA370" w14:textId="77777777" w:rsidR="00783747" w:rsidRPr="006B14D6" w:rsidRDefault="00783747" w:rsidP="006B14D6">
      <w:pPr>
        <w:jc w:val="center"/>
        <w:rPr>
          <w:rFonts w:ascii="Arial" w:hAnsi="Arial" w:cs="Arial"/>
          <w:b/>
        </w:rPr>
      </w:pPr>
      <w:r w:rsidRPr="007A4859">
        <w:rPr>
          <w:rFonts w:ascii="Arial" w:hAnsi="Arial" w:cs="Arial"/>
          <w:b/>
        </w:rPr>
        <w:t>správa projektu</w:t>
      </w:r>
    </w:p>
    <w:p w14:paraId="52D0F699" w14:textId="77777777" w:rsidR="003F1FC4" w:rsidRDefault="003F1FC4" w:rsidP="006B14D6">
      <w:pPr>
        <w:rPr>
          <w:rFonts w:ascii="Arial" w:hAnsi="Arial" w:cs="Arial"/>
          <w:sz w:val="20"/>
          <w:szCs w:val="20"/>
        </w:rPr>
      </w:pPr>
      <w:r w:rsidRPr="003F1FC4">
        <w:rPr>
          <w:rFonts w:ascii="Arial" w:hAnsi="Arial" w:cs="Arial"/>
          <w:sz w:val="20"/>
          <w:szCs w:val="20"/>
        </w:rPr>
        <w:t>Názov organizácie:</w:t>
      </w:r>
    </w:p>
    <w:p w14:paraId="35912F8A" w14:textId="77777777" w:rsidR="00C227B3" w:rsidRDefault="00C227B3" w:rsidP="006B14D6">
      <w:pPr>
        <w:rPr>
          <w:rFonts w:ascii="Arial" w:hAnsi="Arial" w:cs="Arial"/>
          <w:sz w:val="20"/>
          <w:szCs w:val="20"/>
        </w:rPr>
      </w:pPr>
    </w:p>
    <w:p w14:paraId="1DD98073" w14:textId="77777777" w:rsidR="00C227B3" w:rsidRDefault="00C0060F" w:rsidP="006B14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Zastúpená</w:t>
      </w:r>
      <w:r w:rsidR="00C227B3">
        <w:rPr>
          <w:rFonts w:ascii="Arial" w:hAnsi="Arial" w:cs="Arial"/>
          <w:sz w:val="20"/>
          <w:szCs w:val="20"/>
        </w:rPr>
        <w:t>:</w:t>
      </w:r>
    </w:p>
    <w:p w14:paraId="3C2181E9" w14:textId="77777777" w:rsidR="003F1FC4" w:rsidRPr="003F1FC4" w:rsidRDefault="003F1FC4" w:rsidP="006B14D6">
      <w:pPr>
        <w:rPr>
          <w:rFonts w:ascii="Arial" w:hAnsi="Arial" w:cs="Arial"/>
          <w:sz w:val="20"/>
          <w:szCs w:val="20"/>
        </w:rPr>
      </w:pPr>
    </w:p>
    <w:p w14:paraId="6C81A215" w14:textId="77777777" w:rsidR="003F1FC4" w:rsidRPr="003F1FC4" w:rsidRDefault="003F1FC4" w:rsidP="006B14D6">
      <w:pPr>
        <w:rPr>
          <w:rFonts w:ascii="Arial" w:hAnsi="Arial" w:cs="Arial"/>
          <w:sz w:val="20"/>
          <w:szCs w:val="20"/>
        </w:rPr>
      </w:pPr>
    </w:p>
    <w:p w14:paraId="4433E2AF" w14:textId="77777777" w:rsidR="003F1FC4" w:rsidRDefault="003F1FC4" w:rsidP="006B14D6">
      <w:pPr>
        <w:rPr>
          <w:rFonts w:ascii="Arial" w:hAnsi="Arial" w:cs="Arial"/>
          <w:sz w:val="20"/>
          <w:szCs w:val="20"/>
        </w:rPr>
      </w:pPr>
      <w:r w:rsidRPr="003F1FC4">
        <w:rPr>
          <w:rFonts w:ascii="Arial" w:hAnsi="Arial" w:cs="Arial"/>
          <w:sz w:val="20"/>
          <w:szCs w:val="20"/>
        </w:rPr>
        <w:t>Názov projektu:</w:t>
      </w:r>
    </w:p>
    <w:p w14:paraId="158C3283" w14:textId="77777777" w:rsidR="003F1FC4" w:rsidRPr="003F1FC4" w:rsidRDefault="003F1FC4" w:rsidP="006B14D6">
      <w:pPr>
        <w:rPr>
          <w:rFonts w:ascii="Arial" w:hAnsi="Arial" w:cs="Arial"/>
          <w:sz w:val="20"/>
          <w:szCs w:val="20"/>
        </w:rPr>
      </w:pPr>
    </w:p>
    <w:p w14:paraId="3E7A8463" w14:textId="77777777" w:rsidR="003F1FC4" w:rsidRPr="003F1FC4" w:rsidRDefault="003F1FC4" w:rsidP="006B14D6">
      <w:pPr>
        <w:rPr>
          <w:rFonts w:ascii="Arial" w:hAnsi="Arial" w:cs="Arial"/>
          <w:sz w:val="20"/>
          <w:szCs w:val="20"/>
        </w:rPr>
      </w:pPr>
    </w:p>
    <w:p w14:paraId="7D3597A9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r w:rsidRPr="000857BB">
        <w:rPr>
          <w:rFonts w:ascii="Arial" w:hAnsi="Arial" w:cs="Arial"/>
          <w:sz w:val="20"/>
          <w:szCs w:val="20"/>
          <w:lang w:val="de-AT"/>
        </w:rPr>
        <w:t xml:space="preserve">Miesto </w:t>
      </w:r>
      <w:r w:rsidRPr="00977F57">
        <w:rPr>
          <w:rFonts w:ascii="Arial" w:hAnsi="Arial" w:cs="Arial"/>
          <w:sz w:val="20"/>
          <w:szCs w:val="20"/>
          <w:lang w:val="sk-SK"/>
        </w:rPr>
        <w:t>realizácie</w:t>
      </w:r>
      <w:r w:rsidRPr="000857BB">
        <w:rPr>
          <w:rFonts w:ascii="Arial" w:hAnsi="Arial" w:cs="Arial"/>
          <w:sz w:val="20"/>
          <w:szCs w:val="20"/>
          <w:lang w:val="de-AT"/>
        </w:rPr>
        <w:t xml:space="preserve"> projektu:</w:t>
      </w:r>
    </w:p>
    <w:p w14:paraId="0C083C76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33043D54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44B19DC7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Obdobie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realizácie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projektu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>:</w:t>
      </w:r>
    </w:p>
    <w:p w14:paraId="6CFEA219" w14:textId="77777777" w:rsidR="0001127E" w:rsidRPr="000857BB" w:rsidRDefault="0001127E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*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Uveďte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prosím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presný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datum</w:t>
      </w:r>
      <w:proofErr w:type="spellEnd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realizácie</w:t>
      </w:r>
      <w:proofErr w:type="spellEnd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projektu</w:t>
      </w:r>
      <w:proofErr w:type="spellEnd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.</w:t>
      </w:r>
    </w:p>
    <w:p w14:paraId="7F9D8BDE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5A0BCE57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11F7C1D7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Hlavné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aktivity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projektu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>:</w:t>
      </w:r>
    </w:p>
    <w:p w14:paraId="68D40D99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2A1AA523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5B3E0189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Cieľová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skupina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>:</w:t>
      </w:r>
    </w:p>
    <w:p w14:paraId="74CDCC18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161BA111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3CFED5D4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Čo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sa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podarilo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projektom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zmeniť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>/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zlepšiť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>?</w:t>
      </w:r>
    </w:p>
    <w:p w14:paraId="175DF8E4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0B21F243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3057A6FE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Fotogaléria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>:</w:t>
      </w:r>
    </w:p>
    <w:p w14:paraId="2DAE3006" w14:textId="77777777" w:rsidR="00FF24F7" w:rsidRPr="000857BB" w:rsidRDefault="0001127E" w:rsidP="006B14D6">
      <w:pPr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* </w:t>
      </w:r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Fotografie v </w:t>
      </w:r>
      <w:proofErr w:type="spellStart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elektronickej</w:t>
      </w:r>
      <w:proofErr w:type="spellEnd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podobe</w:t>
      </w:r>
      <w:proofErr w:type="spellEnd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(</w:t>
      </w:r>
      <w:proofErr w:type="spellStart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alebo</w:t>
      </w:r>
      <w:proofErr w:type="spellEnd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oskenované</w:t>
      </w:r>
      <w:proofErr w:type="spellEnd"/>
      <w:r w:rsidR="00941326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41326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fotografie</w:t>
      </w:r>
      <w:proofErr w:type="spellEnd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) </w:t>
      </w:r>
      <w:proofErr w:type="spellStart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p</w:t>
      </w:r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ošlite</w:t>
      </w:r>
      <w:proofErr w:type="spellEnd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prosím</w:t>
      </w:r>
      <w:proofErr w:type="spellEnd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ako</w:t>
      </w:r>
      <w:proofErr w:type="spellEnd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samostatné</w:t>
      </w:r>
      <w:proofErr w:type="spellEnd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súbory</w:t>
      </w:r>
      <w:proofErr w:type="spellEnd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na e-</w:t>
      </w:r>
      <w:proofErr w:type="spellStart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mailovú</w:t>
      </w:r>
      <w:proofErr w:type="spellEnd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adresu</w:t>
      </w:r>
      <w:proofErr w:type="spellEnd"/>
      <w:r w:rsidR="00E35DA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hyperlink r:id="rId13" w:history="1">
        <w:r w:rsidR="00E35DA5" w:rsidRPr="000857BB">
          <w:rPr>
            <w:rStyle w:val="Hypertextovprepojenie"/>
            <w:rFonts w:ascii="Arial" w:hAnsi="Arial" w:cs="Arial"/>
            <w:b/>
            <w:i/>
            <w:color w:val="66B0FB" w:themeColor="hyperlink" w:themeTint="80"/>
            <w:sz w:val="20"/>
            <w:szCs w:val="20"/>
            <w:lang w:val="de-AT"/>
          </w:rPr>
          <w:t>nadacia@koop.sk</w:t>
        </w:r>
      </w:hyperlink>
      <w:r w:rsidR="00FF24F7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.</w:t>
      </w:r>
    </w:p>
    <w:p w14:paraId="0E75102D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3BFA5874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0E202645" w14:textId="77777777" w:rsidR="00AD04AB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Finančné</w:t>
      </w:r>
      <w:proofErr w:type="spellEnd"/>
      <w:r w:rsidRPr="000857BB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sz w:val="20"/>
          <w:szCs w:val="20"/>
          <w:lang w:val="de-AT"/>
        </w:rPr>
        <w:t>vyúčtovanie</w:t>
      </w:r>
      <w:proofErr w:type="spellEnd"/>
      <w:r w:rsidR="00AD04AB" w:rsidRPr="000857BB">
        <w:rPr>
          <w:rFonts w:ascii="Arial" w:hAnsi="Arial" w:cs="Arial"/>
          <w:sz w:val="20"/>
          <w:szCs w:val="20"/>
          <w:lang w:val="de-AT"/>
        </w:rPr>
        <w:t>:</w:t>
      </w:r>
    </w:p>
    <w:p w14:paraId="0268ED87" w14:textId="77777777" w:rsidR="00AD04AB" w:rsidRPr="000857BB" w:rsidRDefault="00E35DA5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*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Pripojte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prosím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príslušn</w:t>
      </w: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ú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prehľadovú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AD04AB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tabuľk</w:t>
      </w: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</w:t>
      </w:r>
      <w:proofErr w:type="spellEnd"/>
      <w:r w:rsidR="0098568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, </w:t>
      </w:r>
      <w:proofErr w:type="spellStart"/>
      <w:r w:rsidR="0098568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kde</w:t>
      </w:r>
      <w:proofErr w:type="spellEnd"/>
      <w:r w:rsidR="0098568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8568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ku</w:t>
      </w:r>
      <w:proofErr w:type="spellEnd"/>
      <w:r w:rsidR="0098568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8568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každému</w:t>
      </w:r>
      <w:proofErr w:type="spellEnd"/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účtovnému</w:t>
      </w:r>
      <w:proofErr w:type="spellEnd"/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dokladu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,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ktorý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sa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vzťahuje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k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čerpaniu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daru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,</w:t>
      </w:r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uvediete</w:t>
      </w:r>
      <w:proofErr w:type="spellEnd"/>
      <w:r w:rsidR="003F1FC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AD04AB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nasled</w:t>
      </w:r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ovné</w:t>
      </w:r>
      <w:proofErr w:type="spellEnd"/>
      <w:r w:rsidR="00AD04AB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C11E13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informácie</w:t>
      </w:r>
      <w:proofErr w:type="spellEnd"/>
      <w:r w:rsidR="00AD04AB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:</w:t>
      </w:r>
    </w:p>
    <w:p w14:paraId="0E6CF9F6" w14:textId="77777777" w:rsidR="00AD04AB" w:rsidRPr="000857BB" w:rsidRDefault="00AD04AB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1.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Druh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výdavku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: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popis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nákladu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,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napríklad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r w:rsidR="002063D8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“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Nákup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liekov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”</w:t>
      </w:r>
    </w:p>
    <w:p w14:paraId="05BE0267" w14:textId="77777777" w:rsidR="00AD04AB" w:rsidRPr="000857BB" w:rsidRDefault="00AD04AB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2.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Dátum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vynaloženia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: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datum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úhrady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nákladu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,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napríklad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“14.11.2025”</w:t>
      </w:r>
    </w:p>
    <w:p w14:paraId="656EDE17" w14:textId="77777777" w:rsidR="00AD04AB" w:rsidRPr="000857BB" w:rsidRDefault="00AD04AB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3.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Prvotný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doklad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: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uviesť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či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sa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jedná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napríklad</w:t>
      </w:r>
      <w:proofErr w:type="spellEnd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o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faktúru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alebo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bloček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z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pokladne</w:t>
      </w:r>
      <w:proofErr w:type="spellEnd"/>
    </w:p>
    <w:p w14:paraId="694B0CCB" w14:textId="77777777" w:rsidR="00AD04AB" w:rsidRPr="000857BB" w:rsidRDefault="00AD04AB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4.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Druhotný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doklad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: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uviesť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či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sa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jedná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napríklad</w:t>
      </w:r>
      <w:proofErr w:type="spellEnd"/>
      <w:r w:rsidR="00941326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o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výdavkový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pokladničný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doklad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alebo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výpis</w:t>
      </w:r>
      <w:proofErr w:type="spellEnd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z </w:t>
      </w:r>
      <w:proofErr w:type="spellStart"/>
      <w:r w:rsidR="007B0A44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účtu</w:t>
      </w:r>
      <w:proofErr w:type="spellEnd"/>
    </w:p>
    <w:p w14:paraId="7F36ABEC" w14:textId="77777777" w:rsidR="007B0A44" w:rsidRPr="000857BB" w:rsidRDefault="007B0A44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5.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Suma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v EUR: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uviesť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uhradenú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sumu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za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daný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doklad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,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napríklad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“59,20”</w:t>
      </w:r>
    </w:p>
    <w:p w14:paraId="6F6E7751" w14:textId="77777777" w:rsidR="007B0A44" w:rsidRPr="000857BB" w:rsidRDefault="007B0A44" w:rsidP="006B14D6">
      <w:pPr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</w:pPr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6.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Súhrnná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suma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v EUR: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uviesť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spoločnú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sumu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za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všetky</w:t>
      </w:r>
      <w:proofErr w:type="spellEnd"/>
      <w:r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pripojené</w:t>
      </w:r>
      <w:proofErr w:type="spellEnd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="003701C5" w:rsidRPr="000857BB">
        <w:rPr>
          <w:rFonts w:ascii="Arial" w:hAnsi="Arial" w:cs="Arial"/>
          <w:i/>
          <w:color w:val="7F7F7F" w:themeColor="text1" w:themeTint="80"/>
          <w:sz w:val="20"/>
          <w:szCs w:val="20"/>
          <w:lang w:val="de-AT"/>
        </w:rPr>
        <w:t>doklady</w:t>
      </w:r>
      <w:proofErr w:type="spellEnd"/>
    </w:p>
    <w:p w14:paraId="7BE43E8E" w14:textId="77777777" w:rsidR="00E35DA5" w:rsidRPr="000857BB" w:rsidRDefault="00E35DA5" w:rsidP="006B14D6">
      <w:pPr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</w:pP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Účtovné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doklady</w:t>
      </w:r>
      <w:proofErr w:type="spellEnd"/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pošlite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prosím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oskenované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ako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samostatné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súbory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na e-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mailovú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proofErr w:type="spellStart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adresu</w:t>
      </w:r>
      <w:proofErr w:type="spellEnd"/>
      <w:r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 xml:space="preserve"> </w:t>
      </w:r>
      <w:hyperlink r:id="rId14" w:history="1">
        <w:r w:rsidRPr="000857BB">
          <w:rPr>
            <w:rStyle w:val="Hypertextovprepojenie"/>
            <w:rFonts w:ascii="Arial" w:hAnsi="Arial" w:cs="Arial"/>
            <w:b/>
            <w:i/>
            <w:color w:val="66B0FB" w:themeColor="hyperlink" w:themeTint="80"/>
            <w:sz w:val="20"/>
            <w:szCs w:val="20"/>
            <w:lang w:val="de-AT"/>
          </w:rPr>
          <w:t>nadacia@koop.sk</w:t>
        </w:r>
      </w:hyperlink>
      <w:r w:rsidR="003701C5" w:rsidRPr="000857BB">
        <w:rPr>
          <w:rFonts w:ascii="Arial" w:hAnsi="Arial" w:cs="Arial"/>
          <w:b/>
          <w:i/>
          <w:color w:val="7F7F7F" w:themeColor="text1" w:themeTint="80"/>
          <w:sz w:val="20"/>
          <w:szCs w:val="20"/>
          <w:lang w:val="de-AT"/>
        </w:rPr>
        <w:t>.</w:t>
      </w:r>
    </w:p>
    <w:p w14:paraId="7E40CF95" w14:textId="77777777" w:rsidR="003F1FC4" w:rsidRPr="000857BB" w:rsidRDefault="003F1FC4" w:rsidP="006B14D6">
      <w:pPr>
        <w:rPr>
          <w:rFonts w:ascii="Arial" w:hAnsi="Arial" w:cs="Arial"/>
          <w:color w:val="7F7F7F" w:themeColor="text1" w:themeTint="80"/>
          <w:sz w:val="20"/>
          <w:szCs w:val="20"/>
          <w:lang w:val="de-AT"/>
        </w:rPr>
      </w:pPr>
    </w:p>
    <w:p w14:paraId="17688D07" w14:textId="77777777" w:rsidR="003F1FC4" w:rsidRPr="000857BB" w:rsidRDefault="003F1FC4" w:rsidP="006B14D6">
      <w:pPr>
        <w:rPr>
          <w:rFonts w:ascii="Arial" w:hAnsi="Arial" w:cs="Arial"/>
          <w:sz w:val="20"/>
          <w:szCs w:val="20"/>
          <w:lang w:val="de-AT"/>
        </w:rPr>
      </w:pPr>
    </w:p>
    <w:p w14:paraId="20F70FCD" w14:textId="77777777" w:rsidR="00A554E9" w:rsidRDefault="007B0A44" w:rsidP="006B14D6">
      <w:pPr>
        <w:rPr>
          <w:rFonts w:ascii="Arial" w:hAnsi="Arial" w:cs="Arial"/>
          <w:sz w:val="20"/>
          <w:szCs w:val="20"/>
          <w:lang w:val="sk-SK"/>
        </w:rPr>
      </w:pPr>
      <w:r w:rsidRPr="002211E3">
        <w:rPr>
          <w:rFonts w:ascii="Arial" w:hAnsi="Arial" w:cs="Arial"/>
          <w:sz w:val="20"/>
          <w:szCs w:val="20"/>
          <w:lang w:val="sk-SK"/>
        </w:rPr>
        <w:t>V .................................., dňa ..................2025</w:t>
      </w:r>
    </w:p>
    <w:p w14:paraId="4125DF2C" w14:textId="77777777" w:rsidR="007B0A44" w:rsidRDefault="007B0A44" w:rsidP="006B14D6">
      <w:pPr>
        <w:rPr>
          <w:rFonts w:ascii="Arial" w:hAnsi="Arial" w:cs="Arial"/>
          <w:sz w:val="20"/>
          <w:szCs w:val="20"/>
        </w:rPr>
      </w:pPr>
    </w:p>
    <w:p w14:paraId="64EF818F" w14:textId="77777777" w:rsidR="007B0A44" w:rsidRDefault="007B0A44" w:rsidP="006B14D6">
      <w:pPr>
        <w:rPr>
          <w:rFonts w:ascii="Arial" w:hAnsi="Arial" w:cs="Arial"/>
          <w:sz w:val="20"/>
          <w:szCs w:val="20"/>
        </w:rPr>
      </w:pPr>
    </w:p>
    <w:p w14:paraId="534A3E57" w14:textId="77777777" w:rsidR="007B0A44" w:rsidRDefault="007B0A44" w:rsidP="006B14D6">
      <w:pPr>
        <w:rPr>
          <w:rFonts w:ascii="Arial" w:hAnsi="Arial" w:cs="Arial"/>
          <w:sz w:val="20"/>
          <w:szCs w:val="20"/>
        </w:rPr>
      </w:pPr>
    </w:p>
    <w:p w14:paraId="62465EF4" w14:textId="77777777" w:rsidR="007B0A44" w:rsidRDefault="007B0A44" w:rsidP="006B14D6">
      <w:pPr>
        <w:spacing w:after="16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...............................</w:t>
      </w:r>
    </w:p>
    <w:p w14:paraId="40B59E31" w14:textId="77777777" w:rsidR="007B0A44" w:rsidRPr="000F5738" w:rsidRDefault="007B0A44" w:rsidP="006B14D6">
      <w:pPr>
        <w:spacing w:after="16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Pečiatka, meno a podpis zástupcu organizácie</w:t>
      </w:r>
    </w:p>
    <w:p w14:paraId="128298B1" w14:textId="77777777" w:rsidR="007B0A44" w:rsidRPr="007A4859" w:rsidRDefault="007B0A44" w:rsidP="006B14D6">
      <w:pPr>
        <w:rPr>
          <w:rFonts w:ascii="Arial" w:hAnsi="Arial" w:cs="Arial"/>
          <w:sz w:val="20"/>
          <w:szCs w:val="20"/>
        </w:rPr>
      </w:pPr>
    </w:p>
    <w:p w14:paraId="37287E71" w14:textId="77777777" w:rsidR="000E0A52" w:rsidRPr="002D3046" w:rsidRDefault="00783747" w:rsidP="006B14D6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2D3046">
        <w:rPr>
          <w:rFonts w:ascii="Arial" w:hAnsi="Arial" w:cs="Arial"/>
          <w:b/>
          <w:sz w:val="18"/>
          <w:szCs w:val="18"/>
          <w:u w:val="single"/>
        </w:rPr>
        <w:t>Vyplnenú</w:t>
      </w:r>
      <w:proofErr w:type="spellEnd"/>
      <w:r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DE63D7">
        <w:rPr>
          <w:rFonts w:ascii="Arial" w:hAnsi="Arial" w:cs="Arial"/>
          <w:b/>
          <w:sz w:val="18"/>
          <w:szCs w:val="18"/>
          <w:u w:val="single"/>
        </w:rPr>
        <w:t>správu</w:t>
      </w:r>
      <w:proofErr w:type="spellEnd"/>
      <w:r w:rsidR="00DE63D7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DE63D7">
        <w:rPr>
          <w:rFonts w:ascii="Arial" w:hAnsi="Arial" w:cs="Arial"/>
          <w:b/>
          <w:sz w:val="18"/>
          <w:szCs w:val="18"/>
          <w:u w:val="single"/>
        </w:rPr>
        <w:t>projektu</w:t>
      </w:r>
      <w:proofErr w:type="spellEnd"/>
      <w:r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D3046">
        <w:rPr>
          <w:rFonts w:ascii="Arial" w:hAnsi="Arial" w:cs="Arial"/>
          <w:b/>
          <w:sz w:val="18"/>
          <w:szCs w:val="18"/>
          <w:u w:val="single"/>
        </w:rPr>
        <w:t>odošlite</w:t>
      </w:r>
      <w:proofErr w:type="spellEnd"/>
      <w:r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D3046">
        <w:rPr>
          <w:rFonts w:ascii="Arial" w:hAnsi="Arial" w:cs="Arial"/>
          <w:b/>
          <w:sz w:val="18"/>
          <w:szCs w:val="18"/>
          <w:u w:val="single"/>
        </w:rPr>
        <w:t>na</w:t>
      </w:r>
      <w:proofErr w:type="spellEnd"/>
      <w:r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D3046">
        <w:rPr>
          <w:rFonts w:ascii="Arial" w:hAnsi="Arial" w:cs="Arial"/>
          <w:b/>
          <w:sz w:val="18"/>
          <w:szCs w:val="18"/>
          <w:u w:val="single"/>
        </w:rPr>
        <w:t>adresu</w:t>
      </w:r>
      <w:proofErr w:type="spellEnd"/>
      <w:r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hyperlink r:id="rId15" w:history="1">
        <w:r w:rsidRPr="002D3046">
          <w:rPr>
            <w:rStyle w:val="Hypertextovprepojenie"/>
            <w:rFonts w:ascii="Arial" w:hAnsi="Arial" w:cs="Arial"/>
            <w:b/>
            <w:sz w:val="18"/>
            <w:szCs w:val="18"/>
          </w:rPr>
          <w:t>nadacia@koop.sk</w:t>
        </w:r>
      </w:hyperlink>
      <w:r w:rsidR="007B0A44" w:rsidRPr="002D3046">
        <w:rPr>
          <w:rStyle w:val="Hypertextovprepojenie"/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7B0A44" w:rsidRPr="002D3046">
        <w:rPr>
          <w:rFonts w:ascii="Arial" w:hAnsi="Arial" w:cs="Arial"/>
          <w:b/>
          <w:sz w:val="18"/>
          <w:szCs w:val="18"/>
          <w:u w:val="single"/>
        </w:rPr>
        <w:t>najneskôr</w:t>
      </w:r>
      <w:proofErr w:type="spellEnd"/>
      <w:r w:rsidR="007B0A44" w:rsidRPr="002D3046">
        <w:rPr>
          <w:rFonts w:ascii="Arial" w:hAnsi="Arial" w:cs="Arial"/>
          <w:b/>
          <w:sz w:val="18"/>
          <w:szCs w:val="18"/>
          <w:u w:val="single"/>
        </w:rPr>
        <w:t xml:space="preserve"> do 30 </w:t>
      </w:r>
      <w:proofErr w:type="spellStart"/>
      <w:r w:rsidR="007B0A44" w:rsidRPr="002D3046">
        <w:rPr>
          <w:rFonts w:ascii="Arial" w:hAnsi="Arial" w:cs="Arial"/>
          <w:b/>
          <w:sz w:val="18"/>
          <w:szCs w:val="18"/>
          <w:u w:val="single"/>
        </w:rPr>
        <w:t>dní</w:t>
      </w:r>
      <w:proofErr w:type="spellEnd"/>
      <w:r w:rsidR="007B0A44"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7B0A44" w:rsidRPr="002D3046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="007B0A44"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7B0A44" w:rsidRPr="002D3046">
        <w:rPr>
          <w:rFonts w:ascii="Arial" w:hAnsi="Arial" w:cs="Arial"/>
          <w:b/>
          <w:sz w:val="18"/>
          <w:szCs w:val="18"/>
          <w:u w:val="single"/>
        </w:rPr>
        <w:t>ukončenia</w:t>
      </w:r>
      <w:proofErr w:type="spellEnd"/>
      <w:r w:rsidR="007B0A44" w:rsidRPr="002D304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7B0A44" w:rsidRPr="002D3046">
        <w:rPr>
          <w:rFonts w:ascii="Arial" w:hAnsi="Arial" w:cs="Arial"/>
          <w:b/>
          <w:sz w:val="18"/>
          <w:szCs w:val="18"/>
          <w:u w:val="single"/>
        </w:rPr>
        <w:t>projektu</w:t>
      </w:r>
      <w:proofErr w:type="spellEnd"/>
      <w:r w:rsidR="007B0A44" w:rsidRPr="002D3046">
        <w:rPr>
          <w:rFonts w:ascii="Arial" w:hAnsi="Arial" w:cs="Arial"/>
          <w:b/>
          <w:sz w:val="18"/>
          <w:szCs w:val="18"/>
          <w:u w:val="single"/>
        </w:rPr>
        <w:t>.</w:t>
      </w:r>
      <w:bookmarkStart w:id="0" w:name="_Hlk127784306"/>
      <w:bookmarkEnd w:id="0"/>
    </w:p>
    <w:sectPr w:rsidR="000E0A52" w:rsidRPr="002D3046" w:rsidSect="007A4859">
      <w:pgSz w:w="11900" w:h="16840"/>
      <w:pgMar w:top="1418" w:right="1127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F78"/>
    <w:multiLevelType w:val="hybridMultilevel"/>
    <w:tmpl w:val="EFE854FC"/>
    <w:lvl w:ilvl="0" w:tplc="0405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118370C2"/>
    <w:multiLevelType w:val="hybridMultilevel"/>
    <w:tmpl w:val="3D36BF44"/>
    <w:lvl w:ilvl="0" w:tplc="E3B4F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032B"/>
    <w:multiLevelType w:val="hybridMultilevel"/>
    <w:tmpl w:val="05A28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29AD"/>
    <w:multiLevelType w:val="multilevel"/>
    <w:tmpl w:val="FA5AF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92D0C84"/>
    <w:multiLevelType w:val="multilevel"/>
    <w:tmpl w:val="CB40E8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A56AF"/>
    <w:multiLevelType w:val="hybridMultilevel"/>
    <w:tmpl w:val="67780604"/>
    <w:lvl w:ilvl="0" w:tplc="041B0017">
      <w:start w:val="1"/>
      <w:numFmt w:val="lowerLetter"/>
      <w:lvlText w:val="%1)"/>
      <w:lvlJc w:val="left"/>
      <w:pPr>
        <w:ind w:left="1060" w:hanging="360"/>
      </w:pPr>
    </w:lvl>
    <w:lvl w:ilvl="1" w:tplc="041B0019">
      <w:start w:val="1"/>
      <w:numFmt w:val="lowerLetter"/>
      <w:lvlText w:val="%2."/>
      <w:lvlJc w:val="left"/>
      <w:pPr>
        <w:ind w:left="1780" w:hanging="360"/>
      </w:pPr>
    </w:lvl>
    <w:lvl w:ilvl="2" w:tplc="041B001B">
      <w:start w:val="1"/>
      <w:numFmt w:val="lowerRoman"/>
      <w:lvlText w:val="%3."/>
      <w:lvlJc w:val="right"/>
      <w:pPr>
        <w:ind w:left="2500" w:hanging="180"/>
      </w:pPr>
    </w:lvl>
    <w:lvl w:ilvl="3" w:tplc="041B000F">
      <w:start w:val="1"/>
      <w:numFmt w:val="decimal"/>
      <w:lvlText w:val="%4."/>
      <w:lvlJc w:val="left"/>
      <w:pPr>
        <w:ind w:left="3220" w:hanging="360"/>
      </w:pPr>
    </w:lvl>
    <w:lvl w:ilvl="4" w:tplc="041B0019">
      <w:start w:val="1"/>
      <w:numFmt w:val="lowerLetter"/>
      <w:lvlText w:val="%5."/>
      <w:lvlJc w:val="left"/>
      <w:pPr>
        <w:ind w:left="3940" w:hanging="360"/>
      </w:pPr>
    </w:lvl>
    <w:lvl w:ilvl="5" w:tplc="041B001B">
      <w:start w:val="1"/>
      <w:numFmt w:val="lowerRoman"/>
      <w:lvlText w:val="%6."/>
      <w:lvlJc w:val="right"/>
      <w:pPr>
        <w:ind w:left="4660" w:hanging="180"/>
      </w:pPr>
    </w:lvl>
    <w:lvl w:ilvl="6" w:tplc="041B000F">
      <w:start w:val="1"/>
      <w:numFmt w:val="decimal"/>
      <w:lvlText w:val="%7."/>
      <w:lvlJc w:val="left"/>
      <w:pPr>
        <w:ind w:left="5380" w:hanging="360"/>
      </w:pPr>
    </w:lvl>
    <w:lvl w:ilvl="7" w:tplc="041B0019">
      <w:start w:val="1"/>
      <w:numFmt w:val="lowerLetter"/>
      <w:lvlText w:val="%8."/>
      <w:lvlJc w:val="left"/>
      <w:pPr>
        <w:ind w:left="6100" w:hanging="360"/>
      </w:pPr>
    </w:lvl>
    <w:lvl w:ilvl="8" w:tplc="041B001B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F1650DA"/>
    <w:multiLevelType w:val="multilevel"/>
    <w:tmpl w:val="32A2B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0068"/>
    <w:multiLevelType w:val="multilevel"/>
    <w:tmpl w:val="A69AF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B825B02"/>
    <w:multiLevelType w:val="multilevel"/>
    <w:tmpl w:val="49EAF41A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CB54B3"/>
    <w:multiLevelType w:val="multilevel"/>
    <w:tmpl w:val="5784C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2791B3C"/>
    <w:multiLevelType w:val="multilevel"/>
    <w:tmpl w:val="F410C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83911F4"/>
    <w:multiLevelType w:val="hybridMultilevel"/>
    <w:tmpl w:val="929CF4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57CA2"/>
    <w:multiLevelType w:val="hybridMultilevel"/>
    <w:tmpl w:val="95C2A354"/>
    <w:lvl w:ilvl="0" w:tplc="1B4ED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A0248"/>
    <w:multiLevelType w:val="multilevel"/>
    <w:tmpl w:val="E1F40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228BA"/>
    <w:multiLevelType w:val="hybridMultilevel"/>
    <w:tmpl w:val="570E2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17CAD"/>
    <w:multiLevelType w:val="multilevel"/>
    <w:tmpl w:val="A802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8896277"/>
    <w:multiLevelType w:val="hybridMultilevel"/>
    <w:tmpl w:val="C776A43C"/>
    <w:lvl w:ilvl="0" w:tplc="87182968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D3242AF"/>
    <w:multiLevelType w:val="multilevel"/>
    <w:tmpl w:val="EF041F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F56FB"/>
    <w:multiLevelType w:val="multilevel"/>
    <w:tmpl w:val="6A98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23B7071"/>
    <w:multiLevelType w:val="hybridMultilevel"/>
    <w:tmpl w:val="3AB49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903E6"/>
    <w:multiLevelType w:val="multilevel"/>
    <w:tmpl w:val="73088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9720F8A"/>
    <w:multiLevelType w:val="multilevel"/>
    <w:tmpl w:val="872AE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174BB"/>
    <w:multiLevelType w:val="multilevel"/>
    <w:tmpl w:val="0F021EA8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8A3667"/>
    <w:multiLevelType w:val="hybridMultilevel"/>
    <w:tmpl w:val="A9FCCEFA"/>
    <w:lvl w:ilvl="0" w:tplc="1862F1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E4908"/>
    <w:multiLevelType w:val="hybridMultilevel"/>
    <w:tmpl w:val="2D822312"/>
    <w:lvl w:ilvl="0" w:tplc="BDE809C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33836"/>
    <w:multiLevelType w:val="hybridMultilevel"/>
    <w:tmpl w:val="0A92C3EE"/>
    <w:lvl w:ilvl="0" w:tplc="FFB0BEB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FCB"/>
    <w:multiLevelType w:val="multilevel"/>
    <w:tmpl w:val="59CC5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1"/>
  </w:num>
  <w:num w:numId="5">
    <w:abstractNumId w:val="22"/>
  </w:num>
  <w:num w:numId="6">
    <w:abstractNumId w:val="15"/>
  </w:num>
  <w:num w:numId="7">
    <w:abstractNumId w:val="26"/>
  </w:num>
  <w:num w:numId="8">
    <w:abstractNumId w:val="6"/>
  </w:num>
  <w:num w:numId="9">
    <w:abstractNumId w:val="18"/>
  </w:num>
  <w:num w:numId="10">
    <w:abstractNumId w:val="7"/>
  </w:num>
  <w:num w:numId="11">
    <w:abstractNumId w:val="10"/>
  </w:num>
  <w:num w:numId="12">
    <w:abstractNumId w:val="8"/>
  </w:num>
  <w:num w:numId="13">
    <w:abstractNumId w:val="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7"/>
  </w:num>
  <w:num w:numId="21">
    <w:abstractNumId w:val="19"/>
  </w:num>
  <w:num w:numId="22">
    <w:abstractNumId w:val="11"/>
  </w:num>
  <w:num w:numId="23">
    <w:abstractNumId w:val="14"/>
  </w:num>
  <w:num w:numId="24">
    <w:abstractNumId w:val="13"/>
  </w:num>
  <w:num w:numId="25">
    <w:abstractNumId w:val="25"/>
  </w:num>
  <w:num w:numId="26">
    <w:abstractNumId w:val="12"/>
  </w:num>
  <w:num w:numId="27">
    <w:abstractNumId w:val="24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6C"/>
    <w:rsid w:val="00004473"/>
    <w:rsid w:val="000054E4"/>
    <w:rsid w:val="00006FA1"/>
    <w:rsid w:val="0001055E"/>
    <w:rsid w:val="0001127E"/>
    <w:rsid w:val="00015782"/>
    <w:rsid w:val="00023304"/>
    <w:rsid w:val="00035F75"/>
    <w:rsid w:val="00044A17"/>
    <w:rsid w:val="000609AE"/>
    <w:rsid w:val="00062F71"/>
    <w:rsid w:val="0006731B"/>
    <w:rsid w:val="000857BB"/>
    <w:rsid w:val="000A5778"/>
    <w:rsid w:val="000B5F9A"/>
    <w:rsid w:val="000E0955"/>
    <w:rsid w:val="000E0A52"/>
    <w:rsid w:val="000E245B"/>
    <w:rsid w:val="000E5771"/>
    <w:rsid w:val="000F5738"/>
    <w:rsid w:val="00137C64"/>
    <w:rsid w:val="0014038D"/>
    <w:rsid w:val="00143EC4"/>
    <w:rsid w:val="001467FD"/>
    <w:rsid w:val="00151637"/>
    <w:rsid w:val="002063D8"/>
    <w:rsid w:val="002211E3"/>
    <w:rsid w:val="00275AC5"/>
    <w:rsid w:val="002B28CD"/>
    <w:rsid w:val="002D3046"/>
    <w:rsid w:val="002D7FFE"/>
    <w:rsid w:val="002E5952"/>
    <w:rsid w:val="0032280B"/>
    <w:rsid w:val="00341E3D"/>
    <w:rsid w:val="003701C5"/>
    <w:rsid w:val="00382CF5"/>
    <w:rsid w:val="00397734"/>
    <w:rsid w:val="003D0519"/>
    <w:rsid w:val="003E38C1"/>
    <w:rsid w:val="003F1FC4"/>
    <w:rsid w:val="003F416C"/>
    <w:rsid w:val="004148D3"/>
    <w:rsid w:val="00431151"/>
    <w:rsid w:val="00475134"/>
    <w:rsid w:val="004A1AFF"/>
    <w:rsid w:val="004B4E72"/>
    <w:rsid w:val="004B68D1"/>
    <w:rsid w:val="004C0BEE"/>
    <w:rsid w:val="004E4EB4"/>
    <w:rsid w:val="005000D1"/>
    <w:rsid w:val="0055426B"/>
    <w:rsid w:val="00556297"/>
    <w:rsid w:val="00560415"/>
    <w:rsid w:val="0057273E"/>
    <w:rsid w:val="0057323B"/>
    <w:rsid w:val="00577DEE"/>
    <w:rsid w:val="00582900"/>
    <w:rsid w:val="00586B28"/>
    <w:rsid w:val="005C4A70"/>
    <w:rsid w:val="005D307F"/>
    <w:rsid w:val="005D59D3"/>
    <w:rsid w:val="005D632A"/>
    <w:rsid w:val="005E3A2B"/>
    <w:rsid w:val="00604F5E"/>
    <w:rsid w:val="00617A11"/>
    <w:rsid w:val="006266D5"/>
    <w:rsid w:val="00643C54"/>
    <w:rsid w:val="00691F15"/>
    <w:rsid w:val="006A145D"/>
    <w:rsid w:val="006B14D6"/>
    <w:rsid w:val="006B2A9E"/>
    <w:rsid w:val="006C2B8B"/>
    <w:rsid w:val="006E49E1"/>
    <w:rsid w:val="00707573"/>
    <w:rsid w:val="00726C4A"/>
    <w:rsid w:val="007568C8"/>
    <w:rsid w:val="00756C00"/>
    <w:rsid w:val="007708CA"/>
    <w:rsid w:val="00777E99"/>
    <w:rsid w:val="00782103"/>
    <w:rsid w:val="00783747"/>
    <w:rsid w:val="007A4859"/>
    <w:rsid w:val="007B0A44"/>
    <w:rsid w:val="007E5165"/>
    <w:rsid w:val="00803687"/>
    <w:rsid w:val="00826E2A"/>
    <w:rsid w:val="00864E02"/>
    <w:rsid w:val="00873C87"/>
    <w:rsid w:val="008A5373"/>
    <w:rsid w:val="008C17AE"/>
    <w:rsid w:val="008C49CE"/>
    <w:rsid w:val="008F2754"/>
    <w:rsid w:val="008F3677"/>
    <w:rsid w:val="009019CC"/>
    <w:rsid w:val="00924324"/>
    <w:rsid w:val="00941326"/>
    <w:rsid w:val="009602D7"/>
    <w:rsid w:val="00966462"/>
    <w:rsid w:val="009723E0"/>
    <w:rsid w:val="00974BD8"/>
    <w:rsid w:val="00977F57"/>
    <w:rsid w:val="00985688"/>
    <w:rsid w:val="0099337D"/>
    <w:rsid w:val="00995C16"/>
    <w:rsid w:val="009C55A8"/>
    <w:rsid w:val="009C5D20"/>
    <w:rsid w:val="009C61D7"/>
    <w:rsid w:val="009D6909"/>
    <w:rsid w:val="009E2CCA"/>
    <w:rsid w:val="009E2E82"/>
    <w:rsid w:val="00A0241E"/>
    <w:rsid w:val="00A10997"/>
    <w:rsid w:val="00A252A0"/>
    <w:rsid w:val="00A41AD8"/>
    <w:rsid w:val="00A51A57"/>
    <w:rsid w:val="00A554E9"/>
    <w:rsid w:val="00A62D75"/>
    <w:rsid w:val="00A7274F"/>
    <w:rsid w:val="00A84857"/>
    <w:rsid w:val="00A97914"/>
    <w:rsid w:val="00AA26E1"/>
    <w:rsid w:val="00AB5C28"/>
    <w:rsid w:val="00AB7BEC"/>
    <w:rsid w:val="00AC450B"/>
    <w:rsid w:val="00AD04AB"/>
    <w:rsid w:val="00AD55C5"/>
    <w:rsid w:val="00B119AC"/>
    <w:rsid w:val="00B36EE7"/>
    <w:rsid w:val="00B442CA"/>
    <w:rsid w:val="00B45986"/>
    <w:rsid w:val="00B564C1"/>
    <w:rsid w:val="00B6360A"/>
    <w:rsid w:val="00B904B5"/>
    <w:rsid w:val="00B96F26"/>
    <w:rsid w:val="00BD58A1"/>
    <w:rsid w:val="00BE2B76"/>
    <w:rsid w:val="00BF6EC4"/>
    <w:rsid w:val="00C0060F"/>
    <w:rsid w:val="00C0174D"/>
    <w:rsid w:val="00C11E13"/>
    <w:rsid w:val="00C227B3"/>
    <w:rsid w:val="00C35C71"/>
    <w:rsid w:val="00C54623"/>
    <w:rsid w:val="00C6273C"/>
    <w:rsid w:val="00C72C2F"/>
    <w:rsid w:val="00C748AE"/>
    <w:rsid w:val="00C928C4"/>
    <w:rsid w:val="00CA0884"/>
    <w:rsid w:val="00CB5A02"/>
    <w:rsid w:val="00CD09F1"/>
    <w:rsid w:val="00CE1233"/>
    <w:rsid w:val="00D01DC4"/>
    <w:rsid w:val="00D11498"/>
    <w:rsid w:val="00D16D8A"/>
    <w:rsid w:val="00D70826"/>
    <w:rsid w:val="00D81C16"/>
    <w:rsid w:val="00DA4DEB"/>
    <w:rsid w:val="00DE63D7"/>
    <w:rsid w:val="00E014CA"/>
    <w:rsid w:val="00E16ECB"/>
    <w:rsid w:val="00E22DAC"/>
    <w:rsid w:val="00E27B29"/>
    <w:rsid w:val="00E35DA5"/>
    <w:rsid w:val="00E80EF8"/>
    <w:rsid w:val="00E9303B"/>
    <w:rsid w:val="00ED10B5"/>
    <w:rsid w:val="00F0272B"/>
    <w:rsid w:val="00F13446"/>
    <w:rsid w:val="00F26092"/>
    <w:rsid w:val="00F42073"/>
    <w:rsid w:val="00F65BCA"/>
    <w:rsid w:val="00F664E2"/>
    <w:rsid w:val="00F9555C"/>
    <w:rsid w:val="00F9754D"/>
    <w:rsid w:val="00FC14C0"/>
    <w:rsid w:val="00FC14C2"/>
    <w:rsid w:val="00FD283B"/>
    <w:rsid w:val="00FD5E26"/>
    <w:rsid w:val="00FD66B6"/>
    <w:rsid w:val="00FD69C0"/>
    <w:rsid w:val="00FE049C"/>
    <w:rsid w:val="00FE3A8B"/>
    <w:rsid w:val="00FF1772"/>
    <w:rsid w:val="00FF24F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DAEC8"/>
  <w15:chartTrackingRefBased/>
  <w15:docId w15:val="{42D94648-9961-4B06-8F3E-02C4C60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416C"/>
    <w:pPr>
      <w:spacing w:after="0" w:line="240" w:lineRule="auto"/>
    </w:pPr>
    <w:rPr>
      <w:rFonts w:ascii="Calibri" w:eastAsiaTheme="minorEastAsia" w:hAnsi="Calibri" w:cs="Calibri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F41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41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416C"/>
    <w:rPr>
      <w:rFonts w:ascii="Calibri" w:eastAsiaTheme="minorEastAsia" w:hAnsi="Calibri" w:cs="Calibri"/>
      <w:sz w:val="20"/>
      <w:szCs w:val="20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4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416C"/>
    <w:rPr>
      <w:rFonts w:ascii="Segoe UI" w:eastAsiaTheme="minorEastAsia" w:hAnsi="Segoe UI" w:cs="Segoe UI"/>
      <w:sz w:val="18"/>
      <w:szCs w:val="18"/>
      <w:lang w:val="en-US" w:eastAsia="sk-SK"/>
    </w:rPr>
  </w:style>
  <w:style w:type="paragraph" w:styleId="Odsekzoznamu">
    <w:name w:val="List Paragraph"/>
    <w:aliases w:val="lp1,Bullet List,FooterText,numbered,List Paragraph1,Paragraphe de liste1,Bullet Number,Odsek,Odrážky,Odstavec se seznamem1,lp11,List Paragraph11,Use Case List Paragraph,body,Odsek zoznamu2"/>
    <w:basedOn w:val="Normlny"/>
    <w:link w:val="OdsekzoznamuChar"/>
    <w:uiPriority w:val="99"/>
    <w:qFormat/>
    <w:rsid w:val="00826E2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C5D2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78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554E9"/>
    <w:rPr>
      <w:b/>
      <w:bCs/>
    </w:rPr>
  </w:style>
  <w:style w:type="character" w:customStyle="1" w:styleId="u-visually-hidden">
    <w:name w:val="u-visually-hidden"/>
    <w:basedOn w:val="Predvolenpsmoodseku"/>
    <w:rsid w:val="00A554E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4F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4F5E"/>
    <w:rPr>
      <w:rFonts w:ascii="Calibri" w:eastAsiaTheme="minorEastAsia" w:hAnsi="Calibri" w:cs="Calibri"/>
      <w:b/>
      <w:bCs/>
      <w:sz w:val="20"/>
      <w:szCs w:val="20"/>
      <w:lang w:val="en-US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708CA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unhideWhenUsed/>
    <w:rsid w:val="00B96F26"/>
    <w:rPr>
      <w:rFonts w:eastAsiaTheme="minorHAns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96F26"/>
    <w:rPr>
      <w:rFonts w:ascii="Calibri" w:hAnsi="Calibri"/>
      <w:szCs w:val="21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Odrážky Char,Odstavec se seznamem1 Char,lp11 Char,List Paragraph11 Char,Use Case List Paragraph Char"/>
    <w:basedOn w:val="Predvolenpsmoodseku"/>
    <w:link w:val="Odsekzoznamu"/>
    <w:uiPriority w:val="99"/>
    <w:qFormat/>
    <w:locked/>
    <w:rsid w:val="00CA0884"/>
    <w:rPr>
      <w:rFonts w:ascii="Calibri" w:eastAsiaTheme="minorEastAsia" w:hAnsi="Calibri" w:cs="Calibri"/>
      <w:sz w:val="24"/>
      <w:szCs w:val="24"/>
      <w:lang w:val="en-US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1637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F3990"/>
    <w:pPr>
      <w:spacing w:after="0" w:line="240" w:lineRule="auto"/>
    </w:pPr>
    <w:rPr>
      <w:rFonts w:ascii="Calibri" w:eastAsiaTheme="minorEastAsia" w:hAnsi="Calibri" w:cs="Calibri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kova@koop.sk" TargetMode="External"/><Relationship Id="rId13" Type="http://schemas.openxmlformats.org/officeDocument/2006/relationships/hyperlink" Target="mailto:nadacia@koop.sk" TargetMode="External"/><Relationship Id="rId3" Type="http://schemas.openxmlformats.org/officeDocument/2006/relationships/styles" Target="styles.xml"/><Relationship Id="rId7" Type="http://schemas.openxmlformats.org/officeDocument/2006/relationships/hyperlink" Target="mailto:nadacia@koop.sk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nadacia@koop.sk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nadacia@koop.sk" TargetMode="External"/><Relationship Id="rId10" Type="http://schemas.openxmlformats.org/officeDocument/2006/relationships/hyperlink" Target="mailto:alena.opalkova-siskova@savba.sk" TargetMode="External"/><Relationship Id="rId4" Type="http://schemas.openxmlformats.org/officeDocument/2006/relationships/settings" Target="settings.xml"/><Relationship Id="rId9" Type="http://schemas.openxmlformats.org/officeDocument/2006/relationships/hyperlink" Target="tel:+421257299244" TargetMode="External"/><Relationship Id="rId14" Type="http://schemas.openxmlformats.org/officeDocument/2006/relationships/hyperlink" Target="mailto:nadacia@koo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2B0C-9A79-4D2D-9C2E-C163CEED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1685</Words>
  <Characters>10958</Characters>
  <Application>Microsoft Office Word</Application>
  <DocSecurity>0</DocSecurity>
  <Lines>332</Lines>
  <Paragraphs>191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Kooperativa a.s. VIG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 Francúzová Zuzana Mgr.</dc:creator>
  <cp:keywords/>
  <dc:description/>
  <cp:lastModifiedBy>Opalkova Siskova</cp:lastModifiedBy>
  <cp:revision>2</cp:revision>
  <cp:lastPrinted>2023-02-24T07:59:00Z</cp:lastPrinted>
  <dcterms:created xsi:type="dcterms:W3CDTF">2025-10-08T11:14:00Z</dcterms:created>
  <dcterms:modified xsi:type="dcterms:W3CDTF">2025-10-08T11:14:00Z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a24d36e8-fed9-491f-b0cb-2ea7a1ec0560</vt:lpwstr>
  </property>
</Properties>
</file>